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5C" w:rsidRDefault="00475731" w:rsidP="000A1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155C">
        <w:rPr>
          <w:rFonts w:ascii="Times New Roman" w:hAnsi="Times New Roman" w:cs="Times New Roman"/>
          <w:b/>
          <w:sz w:val="28"/>
          <w:szCs w:val="28"/>
        </w:rPr>
        <w:t xml:space="preserve">WYNIKI PORÓWNAWCZE MATURY </w:t>
      </w:r>
      <w:r w:rsidR="000A155C">
        <w:rPr>
          <w:rFonts w:ascii="Times New Roman" w:hAnsi="Times New Roman" w:cs="Times New Roman"/>
          <w:b/>
          <w:sz w:val="28"/>
          <w:szCs w:val="28"/>
        </w:rPr>
        <w:t xml:space="preserve">2019 </w:t>
      </w:r>
    </w:p>
    <w:p w:rsidR="00573D20" w:rsidRDefault="000A155C" w:rsidP="000A15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LICEUM OGÓLNOKSZTAŁCĄCE im</w:t>
      </w:r>
      <w:r w:rsidR="00475731" w:rsidRPr="000A155C">
        <w:rPr>
          <w:rFonts w:ascii="Times New Roman" w:hAnsi="Times New Roman" w:cs="Times New Roman"/>
          <w:b/>
          <w:sz w:val="28"/>
          <w:szCs w:val="28"/>
        </w:rPr>
        <w:t>. Mikołaja Kopernika w Ostrowi Mazowiecki</w:t>
      </w:r>
      <w:r w:rsidR="00475731" w:rsidRPr="00D07257">
        <w:rPr>
          <w:rFonts w:ascii="Times New Roman" w:hAnsi="Times New Roman" w:cs="Times New Roman"/>
          <w:b/>
        </w:rPr>
        <w:t>ej</w:t>
      </w:r>
    </w:p>
    <w:p w:rsidR="000A155C" w:rsidRPr="00D07257" w:rsidRDefault="000A15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na podstawie sprawozdań umieszczonych na stronie OKE Warszawa – 04.07.2019 r.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6647"/>
        <w:gridCol w:w="1276"/>
        <w:gridCol w:w="1275"/>
        <w:gridCol w:w="1419"/>
        <w:gridCol w:w="1417"/>
        <w:gridCol w:w="1559"/>
      </w:tblGrid>
      <w:tr w:rsidR="008A1C02" w:rsidRPr="00D07257" w:rsidTr="000E0B81">
        <w:tc>
          <w:tcPr>
            <w:tcW w:w="549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647" w:type="dxa"/>
          </w:tcPr>
          <w:p w:rsidR="008A1C02" w:rsidRPr="00D07257" w:rsidRDefault="008A1C02" w:rsidP="00F970D5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Temat analizy</w:t>
            </w:r>
          </w:p>
        </w:tc>
        <w:tc>
          <w:tcPr>
            <w:tcW w:w="2551" w:type="dxa"/>
            <w:gridSpan w:val="2"/>
            <w:shd w:val="clear" w:color="auto" w:fill="00B0F0"/>
          </w:tcPr>
          <w:p w:rsidR="008A1C02" w:rsidRPr="00D07257" w:rsidRDefault="008A1C02" w:rsidP="00D07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kraj</w:t>
            </w:r>
          </w:p>
        </w:tc>
        <w:tc>
          <w:tcPr>
            <w:tcW w:w="2836" w:type="dxa"/>
            <w:gridSpan w:val="2"/>
            <w:shd w:val="clear" w:color="auto" w:fill="FFC000"/>
          </w:tcPr>
          <w:p w:rsidR="008A1C02" w:rsidRPr="00D07257" w:rsidRDefault="008A1C02" w:rsidP="00D07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Mazowsze</w:t>
            </w:r>
          </w:p>
        </w:tc>
        <w:tc>
          <w:tcPr>
            <w:tcW w:w="1559" w:type="dxa"/>
            <w:vMerge w:val="restart"/>
            <w:shd w:val="clear" w:color="auto" w:fill="CCFF99"/>
          </w:tcPr>
          <w:p w:rsidR="008A1C02" w:rsidRPr="00D07257" w:rsidRDefault="008A1C02" w:rsidP="00D07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LO „Kopernik”</w:t>
            </w:r>
          </w:p>
        </w:tc>
      </w:tr>
      <w:tr w:rsidR="008A1C02" w:rsidRPr="00D07257" w:rsidTr="000E0B81">
        <w:tc>
          <w:tcPr>
            <w:tcW w:w="549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7" w:type="dxa"/>
          </w:tcPr>
          <w:p w:rsidR="008A1C02" w:rsidRPr="00D07257" w:rsidRDefault="008A1C02" w:rsidP="00F970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A1C02" w:rsidRPr="00D07257" w:rsidRDefault="008A1C02" w:rsidP="00D07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1275" w:type="dxa"/>
            <w:shd w:val="clear" w:color="auto" w:fill="66FFFF"/>
          </w:tcPr>
          <w:p w:rsidR="008A1C02" w:rsidRPr="00D07257" w:rsidRDefault="008A1C02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tym LO</w:t>
            </w:r>
          </w:p>
        </w:tc>
        <w:tc>
          <w:tcPr>
            <w:tcW w:w="1419" w:type="dxa"/>
          </w:tcPr>
          <w:p w:rsidR="008A1C02" w:rsidRPr="00D07257" w:rsidRDefault="008A1C02" w:rsidP="00D07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1417" w:type="dxa"/>
            <w:shd w:val="clear" w:color="auto" w:fill="FFCC99"/>
          </w:tcPr>
          <w:p w:rsidR="008A1C02" w:rsidRPr="00D07257" w:rsidRDefault="008A1C02" w:rsidP="00D07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D07257">
              <w:rPr>
                <w:rFonts w:ascii="Times New Roman" w:hAnsi="Times New Roman" w:cs="Times New Roman"/>
                <w:b/>
              </w:rPr>
              <w:t xml:space="preserve"> tym LO</w:t>
            </w:r>
          </w:p>
        </w:tc>
        <w:tc>
          <w:tcPr>
            <w:tcW w:w="1559" w:type="dxa"/>
            <w:vMerge/>
            <w:shd w:val="clear" w:color="auto" w:fill="CCFF99"/>
          </w:tcPr>
          <w:p w:rsidR="008A1C02" w:rsidRPr="00D07257" w:rsidRDefault="008A1C02" w:rsidP="00D072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1C02" w:rsidRPr="00D07257" w:rsidTr="000E0B81">
        <w:tc>
          <w:tcPr>
            <w:tcW w:w="549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47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Zdało egzamin w LO</w:t>
            </w:r>
          </w:p>
        </w:tc>
        <w:tc>
          <w:tcPr>
            <w:tcW w:w="1276" w:type="dxa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80,5 %</w:t>
            </w:r>
          </w:p>
        </w:tc>
        <w:tc>
          <w:tcPr>
            <w:tcW w:w="1275" w:type="dxa"/>
            <w:shd w:val="clear" w:color="auto" w:fill="66FFFF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86,4%</w:t>
            </w:r>
          </w:p>
        </w:tc>
        <w:tc>
          <w:tcPr>
            <w:tcW w:w="1419" w:type="dxa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82,9 %</w:t>
            </w:r>
          </w:p>
        </w:tc>
        <w:tc>
          <w:tcPr>
            <w:tcW w:w="1417" w:type="dxa"/>
            <w:shd w:val="clear" w:color="auto" w:fill="FFCC99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88,1%</w:t>
            </w:r>
          </w:p>
        </w:tc>
        <w:tc>
          <w:tcPr>
            <w:tcW w:w="1559" w:type="dxa"/>
            <w:shd w:val="clear" w:color="auto" w:fill="CCFF99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95,50 %</w:t>
            </w:r>
          </w:p>
        </w:tc>
      </w:tr>
      <w:tr w:rsidR="008A1C02" w:rsidRPr="00D07257" w:rsidTr="000E0B81">
        <w:tc>
          <w:tcPr>
            <w:tcW w:w="549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47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Mają prawo przystąpić do egzaminu poprawkowego w sierpniu’19</w:t>
            </w:r>
          </w:p>
        </w:tc>
        <w:tc>
          <w:tcPr>
            <w:tcW w:w="1276" w:type="dxa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12,9 %</w:t>
            </w:r>
          </w:p>
        </w:tc>
        <w:tc>
          <w:tcPr>
            <w:tcW w:w="1275" w:type="dxa"/>
            <w:shd w:val="clear" w:color="auto" w:fill="66FFFF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8,9%</w:t>
            </w:r>
          </w:p>
        </w:tc>
        <w:tc>
          <w:tcPr>
            <w:tcW w:w="1419" w:type="dxa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11,7 %</w:t>
            </w:r>
          </w:p>
        </w:tc>
        <w:tc>
          <w:tcPr>
            <w:tcW w:w="1417" w:type="dxa"/>
            <w:shd w:val="clear" w:color="auto" w:fill="FFCC99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8,3%</w:t>
            </w:r>
          </w:p>
        </w:tc>
        <w:tc>
          <w:tcPr>
            <w:tcW w:w="1559" w:type="dxa"/>
            <w:shd w:val="clear" w:color="auto" w:fill="CCFF99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3,6 %</w:t>
            </w:r>
          </w:p>
        </w:tc>
      </w:tr>
      <w:tr w:rsidR="008A1C02" w:rsidRPr="00D07257" w:rsidTr="000E0B81">
        <w:tc>
          <w:tcPr>
            <w:tcW w:w="549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47" w:type="dxa"/>
          </w:tcPr>
          <w:p w:rsidR="008A1C02" w:rsidRPr="00D07257" w:rsidRDefault="008A1C02">
            <w:pPr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Nie zdali egzaminu maturalnego z więcej niż 1 przedmiotu</w:t>
            </w:r>
          </w:p>
        </w:tc>
        <w:tc>
          <w:tcPr>
            <w:tcW w:w="1276" w:type="dxa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6,6 %</w:t>
            </w:r>
          </w:p>
        </w:tc>
        <w:tc>
          <w:tcPr>
            <w:tcW w:w="1275" w:type="dxa"/>
            <w:shd w:val="clear" w:color="auto" w:fill="66FFFF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4,7%</w:t>
            </w:r>
          </w:p>
        </w:tc>
        <w:tc>
          <w:tcPr>
            <w:tcW w:w="1419" w:type="dxa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5,4 %</w:t>
            </w:r>
          </w:p>
        </w:tc>
        <w:tc>
          <w:tcPr>
            <w:tcW w:w="1417" w:type="dxa"/>
            <w:shd w:val="clear" w:color="auto" w:fill="FFCC99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1559" w:type="dxa"/>
            <w:shd w:val="clear" w:color="auto" w:fill="CCFF99"/>
          </w:tcPr>
          <w:p w:rsidR="008A1C02" w:rsidRPr="00D07257" w:rsidRDefault="008A1C02" w:rsidP="00995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0,9 %</w:t>
            </w:r>
          </w:p>
        </w:tc>
      </w:tr>
    </w:tbl>
    <w:p w:rsidR="00F970D5" w:rsidRPr="00D07257" w:rsidRDefault="00F970D5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147"/>
        <w:gridCol w:w="901"/>
        <w:gridCol w:w="1473"/>
        <w:gridCol w:w="1276"/>
        <w:gridCol w:w="1559"/>
        <w:gridCol w:w="1417"/>
        <w:gridCol w:w="1560"/>
        <w:gridCol w:w="1417"/>
      </w:tblGrid>
      <w:tr w:rsidR="008B0166" w:rsidRPr="00D07257" w:rsidTr="00B7556F">
        <w:trPr>
          <w:cantSplit/>
          <w:trHeight w:val="379"/>
        </w:trPr>
        <w:tc>
          <w:tcPr>
            <w:tcW w:w="541" w:type="dxa"/>
            <w:vMerge w:val="restart"/>
            <w:vAlign w:val="center"/>
          </w:tcPr>
          <w:p w:rsidR="008B0166" w:rsidRPr="00D07257" w:rsidRDefault="008B0166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47" w:type="dxa"/>
            <w:vMerge w:val="restart"/>
            <w:vAlign w:val="center"/>
          </w:tcPr>
          <w:p w:rsidR="008B0166" w:rsidRPr="00D07257" w:rsidRDefault="008B0166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9603" w:type="dxa"/>
            <w:gridSpan w:val="7"/>
            <w:vAlign w:val="center"/>
          </w:tcPr>
          <w:p w:rsidR="008B0166" w:rsidRPr="00D07257" w:rsidRDefault="008B0166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 xml:space="preserve">Średni wynik egzaminu maturalnego – 2019 </w:t>
            </w:r>
            <w:r>
              <w:rPr>
                <w:rFonts w:ascii="Times New Roman" w:hAnsi="Times New Roman" w:cs="Times New Roman"/>
                <w:b/>
              </w:rPr>
              <w:t>r</w:t>
            </w:r>
          </w:p>
        </w:tc>
      </w:tr>
      <w:tr w:rsidR="00B7556F" w:rsidRPr="00D07257" w:rsidTr="000E0B81">
        <w:trPr>
          <w:cantSplit/>
          <w:trHeight w:val="523"/>
        </w:trPr>
        <w:tc>
          <w:tcPr>
            <w:tcW w:w="541" w:type="dxa"/>
            <w:vMerge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  <w:vMerge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poziom</w:t>
            </w:r>
          </w:p>
        </w:tc>
        <w:tc>
          <w:tcPr>
            <w:tcW w:w="2749" w:type="dxa"/>
            <w:gridSpan w:val="2"/>
            <w:shd w:val="clear" w:color="auto" w:fill="00B0F0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kraj</w:t>
            </w:r>
          </w:p>
        </w:tc>
        <w:tc>
          <w:tcPr>
            <w:tcW w:w="2976" w:type="dxa"/>
            <w:gridSpan w:val="2"/>
            <w:shd w:val="clear" w:color="auto" w:fill="FFC000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Mazowsze</w:t>
            </w:r>
          </w:p>
        </w:tc>
        <w:tc>
          <w:tcPr>
            <w:tcW w:w="1560" w:type="dxa"/>
            <w:vMerge w:val="restart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Powiat ostrowski</w:t>
            </w:r>
          </w:p>
        </w:tc>
        <w:tc>
          <w:tcPr>
            <w:tcW w:w="1417" w:type="dxa"/>
            <w:vMerge w:val="restart"/>
            <w:shd w:val="clear" w:color="auto" w:fill="CCFF99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 xml:space="preserve">LO </w:t>
            </w:r>
            <w:r>
              <w:rPr>
                <w:rFonts w:ascii="Times New Roman" w:hAnsi="Times New Roman" w:cs="Times New Roman"/>
                <w:b/>
              </w:rPr>
              <w:t>„</w:t>
            </w:r>
            <w:r w:rsidRPr="00D07257">
              <w:rPr>
                <w:rFonts w:ascii="Times New Roman" w:hAnsi="Times New Roman" w:cs="Times New Roman"/>
                <w:b/>
              </w:rPr>
              <w:t>Kopernik</w:t>
            </w:r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B7556F" w:rsidRPr="00D07257" w:rsidTr="000E0B81">
        <w:tc>
          <w:tcPr>
            <w:tcW w:w="541" w:type="dxa"/>
            <w:vMerge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  <w:vMerge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  <w:vMerge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276" w:type="dxa"/>
            <w:shd w:val="clear" w:color="auto" w:fill="66FFFF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LO</w:t>
            </w:r>
          </w:p>
        </w:tc>
        <w:tc>
          <w:tcPr>
            <w:tcW w:w="1559" w:type="dxa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417" w:type="dxa"/>
            <w:shd w:val="clear" w:color="auto" w:fill="FFCC99"/>
            <w:vAlign w:val="center"/>
          </w:tcPr>
          <w:p w:rsidR="00B7556F" w:rsidRDefault="00B7556F" w:rsidP="00B7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LO</w:t>
            </w:r>
          </w:p>
        </w:tc>
        <w:tc>
          <w:tcPr>
            <w:tcW w:w="1560" w:type="dxa"/>
            <w:vMerge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CCFF99"/>
            <w:vAlign w:val="center"/>
          </w:tcPr>
          <w:p w:rsidR="00B7556F" w:rsidRPr="00D07257" w:rsidRDefault="00B7556F" w:rsidP="00B7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02" w:rsidRPr="00D07257" w:rsidTr="000E0B81">
        <w:tc>
          <w:tcPr>
            <w:tcW w:w="541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47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52 %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53,71 %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B7556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50,69 %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56,76 %</w:t>
            </w:r>
          </w:p>
        </w:tc>
      </w:tr>
      <w:tr w:rsidR="008A1C02" w:rsidRPr="00D07257" w:rsidTr="000E0B81">
        <w:tc>
          <w:tcPr>
            <w:tcW w:w="541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55 %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61,94 %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64,1 %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65,86 %</w:t>
            </w:r>
          </w:p>
        </w:tc>
      </w:tr>
      <w:tr w:rsidR="008A1C02" w:rsidRPr="00D07257" w:rsidTr="000E0B81">
        <w:tc>
          <w:tcPr>
            <w:tcW w:w="541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47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72 %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75,42 %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7556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68,91 %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79,62 %</w:t>
            </w:r>
          </w:p>
        </w:tc>
      </w:tr>
      <w:tr w:rsidR="008A1C02" w:rsidRPr="00D07257" w:rsidTr="000E0B81">
        <w:tc>
          <w:tcPr>
            <w:tcW w:w="541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56 %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60,93 %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46,22%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52,67 %</w:t>
            </w:r>
          </w:p>
        </w:tc>
      </w:tr>
      <w:tr w:rsidR="008A1C02" w:rsidRPr="00D07257" w:rsidTr="000E0B81">
        <w:tc>
          <w:tcPr>
            <w:tcW w:w="541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47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61 %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69,48 %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B7556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33,62 %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87,33 %</w:t>
            </w:r>
          </w:p>
        </w:tc>
      </w:tr>
      <w:tr w:rsidR="008A1C02" w:rsidRPr="00D07257" w:rsidTr="000E0B81">
        <w:tc>
          <w:tcPr>
            <w:tcW w:w="541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56 %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62,41 %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36,33%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49,33 %</w:t>
            </w:r>
          </w:p>
        </w:tc>
      </w:tr>
      <w:tr w:rsidR="008A1C02" w:rsidRPr="00D07257" w:rsidTr="000E0B81">
        <w:tc>
          <w:tcPr>
            <w:tcW w:w="541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47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Język rosyjski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65 %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61,97 %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7556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65 %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40 %</w:t>
            </w:r>
          </w:p>
        </w:tc>
      </w:tr>
      <w:tr w:rsidR="008A1C02" w:rsidRPr="00D07257" w:rsidTr="000E0B81">
        <w:tc>
          <w:tcPr>
            <w:tcW w:w="541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62%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61,01 %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38%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38 %</w:t>
            </w:r>
          </w:p>
        </w:tc>
      </w:tr>
      <w:tr w:rsidR="008A1C02" w:rsidRPr="00D07257" w:rsidTr="000E0B81">
        <w:tc>
          <w:tcPr>
            <w:tcW w:w="541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47" w:type="dxa"/>
            <w:vMerge w:val="restart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61,35 %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B7556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</w:rPr>
            </w:pPr>
            <w:r w:rsidRPr="00D07257">
              <w:rPr>
                <w:rFonts w:ascii="Times New Roman" w:hAnsi="Times New Roman" w:cs="Times New Roman"/>
              </w:rPr>
              <w:t>54,71 %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69,32 %</w:t>
            </w:r>
          </w:p>
        </w:tc>
      </w:tr>
      <w:tr w:rsidR="008A1C02" w:rsidRPr="00D07257" w:rsidTr="000E0B81">
        <w:tc>
          <w:tcPr>
            <w:tcW w:w="541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  <w:vMerge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39%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44,53 %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22,36%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39,20 %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29%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33,28 %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19,7%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37,65 %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33%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35,06 %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26,12%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37,02 %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41,35 %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36,92%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46,87 %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Fizyka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42%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47,52 %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43,24%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49,15 %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37%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38,02 %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32,89%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37%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41,09 %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36,2%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41,33 %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Wiedza o społeczeństwie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27%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31,74 %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18,23%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29,07 %</w:t>
            </w:r>
          </w:p>
        </w:tc>
      </w:tr>
      <w:tr w:rsidR="008A1C02" w:rsidRPr="00D07257" w:rsidTr="000E0B81">
        <w:tc>
          <w:tcPr>
            <w:tcW w:w="541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47" w:type="dxa"/>
            <w:vAlign w:val="center"/>
          </w:tcPr>
          <w:p w:rsidR="008B0166" w:rsidRPr="00D07257" w:rsidRDefault="008B0166" w:rsidP="008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Historia sztuki</w:t>
            </w:r>
          </w:p>
        </w:tc>
        <w:tc>
          <w:tcPr>
            <w:tcW w:w="901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473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1276" w:type="dxa"/>
            <w:shd w:val="clear" w:color="auto" w:fill="66FFFF"/>
          </w:tcPr>
          <w:p w:rsidR="008B0166" w:rsidRPr="00D07257" w:rsidRDefault="00B20AF7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559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54,09 %</w:t>
            </w:r>
          </w:p>
        </w:tc>
        <w:tc>
          <w:tcPr>
            <w:tcW w:w="1417" w:type="dxa"/>
            <w:shd w:val="clear" w:color="auto" w:fill="FFCC99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B7556F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60" w:type="dxa"/>
          </w:tcPr>
          <w:p w:rsidR="008B0166" w:rsidRPr="00D07257" w:rsidRDefault="008B0166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57">
              <w:rPr>
                <w:rFonts w:ascii="Times New Roman" w:hAnsi="Times New Roman" w:cs="Times New Roman"/>
                <w:b/>
              </w:rPr>
              <w:t>45%</w:t>
            </w:r>
          </w:p>
        </w:tc>
        <w:tc>
          <w:tcPr>
            <w:tcW w:w="1417" w:type="dxa"/>
            <w:shd w:val="clear" w:color="auto" w:fill="CCFF99"/>
          </w:tcPr>
          <w:p w:rsidR="008B0166" w:rsidRPr="00D07257" w:rsidRDefault="000E0B81" w:rsidP="00B666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45 %</w:t>
            </w:r>
          </w:p>
        </w:tc>
      </w:tr>
    </w:tbl>
    <w:p w:rsidR="00475731" w:rsidRPr="00D07257" w:rsidRDefault="00475731">
      <w:pPr>
        <w:rPr>
          <w:rFonts w:ascii="Times New Roman" w:hAnsi="Times New Roman" w:cs="Times New Roman"/>
          <w:b/>
        </w:rPr>
      </w:pPr>
    </w:p>
    <w:sectPr w:rsidR="00475731" w:rsidRPr="00D07257" w:rsidSect="00D072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31"/>
    <w:rsid w:val="00021D47"/>
    <w:rsid w:val="000A155C"/>
    <w:rsid w:val="000E0B81"/>
    <w:rsid w:val="00451E77"/>
    <w:rsid w:val="00475731"/>
    <w:rsid w:val="006506F6"/>
    <w:rsid w:val="008A1C02"/>
    <w:rsid w:val="008B0166"/>
    <w:rsid w:val="00995FCE"/>
    <w:rsid w:val="009A064C"/>
    <w:rsid w:val="00B20AF7"/>
    <w:rsid w:val="00B6668D"/>
    <w:rsid w:val="00B7556F"/>
    <w:rsid w:val="00D07257"/>
    <w:rsid w:val="00E73DB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D3958-14F4-4992-A555-86BC180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waldemar.bartosik@gmail.com</dc:creator>
  <cp:keywords/>
  <dc:description/>
  <cp:lastModifiedBy>Waldemar Bartosik</cp:lastModifiedBy>
  <cp:revision>2</cp:revision>
  <cp:lastPrinted>2019-07-05T06:54:00Z</cp:lastPrinted>
  <dcterms:created xsi:type="dcterms:W3CDTF">2019-07-05T06:54:00Z</dcterms:created>
  <dcterms:modified xsi:type="dcterms:W3CDTF">2019-07-05T06:54:00Z</dcterms:modified>
</cp:coreProperties>
</file>