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8B" w:rsidRDefault="00AC1FAF" w:rsidP="00E44A8B">
      <w:pPr>
        <w:pStyle w:val="Footer"/>
        <w:jc w:val="center"/>
        <w:rPr>
          <w:b/>
          <w:sz w:val="28"/>
        </w:rPr>
      </w:pPr>
      <w:r>
        <w:rPr>
          <w:b/>
          <w:sz w:val="28"/>
        </w:rPr>
        <w:t xml:space="preserve">SPRAWOZDANIE </w:t>
      </w:r>
      <w:r w:rsidR="00E44A8B">
        <w:rPr>
          <w:b/>
          <w:sz w:val="28"/>
        </w:rPr>
        <w:t xml:space="preserve">KOŃCOWOROCZNE </w:t>
      </w:r>
      <w:r>
        <w:rPr>
          <w:b/>
          <w:sz w:val="28"/>
        </w:rPr>
        <w:t xml:space="preserve">Z DZIAŁALNOŚCI </w:t>
      </w:r>
      <w:r w:rsidR="00CE226A">
        <w:rPr>
          <w:b/>
          <w:sz w:val="28"/>
        </w:rPr>
        <w:t>LICEUM OGÓLNOKSZTAŁCĄCEGO</w:t>
      </w:r>
    </w:p>
    <w:p w:rsidR="00AC1FAF" w:rsidRDefault="00AC1FAF" w:rsidP="00AC1FAF">
      <w:pPr>
        <w:pStyle w:val="Footer"/>
        <w:jc w:val="center"/>
      </w:pPr>
      <w:r>
        <w:rPr>
          <w:b/>
          <w:sz w:val="28"/>
        </w:rPr>
        <w:t xml:space="preserve">im. </w:t>
      </w:r>
      <w:r w:rsidR="00CE226A">
        <w:rPr>
          <w:b/>
          <w:sz w:val="28"/>
        </w:rPr>
        <w:t>Mikołaja Kopernika</w:t>
      </w:r>
      <w:r w:rsidR="005A4F31">
        <w:rPr>
          <w:b/>
          <w:sz w:val="28"/>
        </w:rPr>
        <w:t xml:space="preserve"> </w:t>
      </w:r>
      <w:r>
        <w:rPr>
          <w:b/>
          <w:sz w:val="28"/>
        </w:rPr>
        <w:t xml:space="preserve">w </w:t>
      </w:r>
      <w:proofErr w:type="spellStart"/>
      <w:r w:rsidR="00CE226A">
        <w:rPr>
          <w:b/>
          <w:sz w:val="28"/>
        </w:rPr>
        <w:t>Ostrowi</w:t>
      </w:r>
      <w:proofErr w:type="spellEnd"/>
      <w:r w:rsidR="00CE226A">
        <w:rPr>
          <w:b/>
          <w:sz w:val="28"/>
        </w:rPr>
        <w:t xml:space="preserve"> Mazowieckiej</w:t>
      </w:r>
    </w:p>
    <w:p w:rsidR="00AC1FAF" w:rsidRDefault="00AC1FAF" w:rsidP="00AC1FAF">
      <w:pPr>
        <w:pStyle w:val="Footer"/>
        <w:jc w:val="center"/>
      </w:pPr>
      <w:r>
        <w:rPr>
          <w:b/>
          <w:sz w:val="28"/>
        </w:rPr>
        <w:t xml:space="preserve"> ZA ROK SZKOLNY 20</w:t>
      </w:r>
      <w:r w:rsidR="00CE226A">
        <w:rPr>
          <w:b/>
          <w:sz w:val="28"/>
        </w:rPr>
        <w:t>12</w:t>
      </w:r>
      <w:r>
        <w:rPr>
          <w:b/>
          <w:sz w:val="28"/>
        </w:rPr>
        <w:t>/20</w:t>
      </w:r>
      <w:r w:rsidR="003F2C1A">
        <w:rPr>
          <w:b/>
          <w:sz w:val="28"/>
        </w:rPr>
        <w:t>1</w:t>
      </w:r>
      <w:r w:rsidR="00CE226A">
        <w:rPr>
          <w:b/>
          <w:sz w:val="28"/>
        </w:rPr>
        <w:t>3</w:t>
      </w:r>
    </w:p>
    <w:p w:rsidR="00AC1FAF" w:rsidRDefault="00D63A01" w:rsidP="00D63A01">
      <w:pPr>
        <w:pStyle w:val="Footer"/>
        <w:numPr>
          <w:ilvl w:val="0"/>
          <w:numId w:val="8"/>
        </w:numPr>
        <w:jc w:val="both"/>
        <w:rPr>
          <w:b/>
          <w:lang w:eastAsia="ar-SA"/>
        </w:rPr>
      </w:pPr>
      <w:r>
        <w:rPr>
          <w:b/>
          <w:lang w:eastAsia="ar-SA"/>
        </w:rPr>
        <w:t>LICZBA UCZNIÓW W SZKOLE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14"/>
        <w:gridCol w:w="754"/>
        <w:gridCol w:w="754"/>
        <w:gridCol w:w="1654"/>
        <w:gridCol w:w="1656"/>
        <w:gridCol w:w="1656"/>
        <w:gridCol w:w="1656"/>
      </w:tblGrid>
      <w:tr w:rsidR="00D909EB" w:rsidRPr="005E1D17" w:rsidTr="00A45341">
        <w:trPr>
          <w:trHeight w:val="300"/>
        </w:trPr>
        <w:tc>
          <w:tcPr>
            <w:tcW w:w="2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A45341" w:rsidRDefault="00D909EB" w:rsidP="005E1D17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 xml:space="preserve">Rok szkolny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D909EB" w:rsidRDefault="00D909EB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D909EB" w:rsidRDefault="00D909EB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D909EB" w:rsidRDefault="00D909EB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D909EB" w:rsidRDefault="00D909EB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D909EB" w:rsidRPr="005E1D17" w:rsidTr="00A45341">
        <w:trPr>
          <w:trHeight w:val="300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EB" w:rsidRPr="00A45341" w:rsidRDefault="00D909EB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Stan na początku roku  szkolnego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9EB" w:rsidRPr="000C4132" w:rsidRDefault="00D909EB" w:rsidP="005E1D17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712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714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703</w:t>
            </w:r>
          </w:p>
        </w:tc>
      </w:tr>
      <w:tr w:rsidR="00D909EB" w:rsidRPr="005E1D17" w:rsidTr="00A45341">
        <w:trPr>
          <w:trHeight w:val="300"/>
        </w:trPr>
        <w:tc>
          <w:tcPr>
            <w:tcW w:w="19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909EB" w:rsidRPr="00D909EB" w:rsidRDefault="00D909EB" w:rsidP="00D909EB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9EB" w:rsidRPr="005E1D17" w:rsidRDefault="00D909EB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255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219</w:t>
            </w:r>
          </w:p>
        </w:tc>
      </w:tr>
      <w:tr w:rsidR="00D909EB" w:rsidRPr="005E1D17" w:rsidTr="00A45341">
        <w:trPr>
          <w:trHeight w:val="300"/>
        </w:trPr>
        <w:tc>
          <w:tcPr>
            <w:tcW w:w="19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auto"/>
            </w:tcBorders>
          </w:tcPr>
          <w:p w:rsidR="00D909EB" w:rsidRPr="00D909EB" w:rsidRDefault="00D909EB" w:rsidP="005E1D17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9EB" w:rsidRPr="005E1D17" w:rsidRDefault="00D909EB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258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</w:tr>
      <w:tr w:rsidR="00D909EB" w:rsidRPr="005E1D17" w:rsidTr="00A45341">
        <w:trPr>
          <w:trHeight w:val="300"/>
        </w:trPr>
        <w:tc>
          <w:tcPr>
            <w:tcW w:w="1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09EB" w:rsidRPr="00D909EB" w:rsidRDefault="00D909EB" w:rsidP="005E1D17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9EB" w:rsidRPr="005E1D17" w:rsidRDefault="00D909EB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247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EB" w:rsidRPr="005E1D17" w:rsidRDefault="00D909EB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256</w:t>
            </w:r>
          </w:p>
        </w:tc>
      </w:tr>
      <w:tr w:rsidR="00A45341" w:rsidRPr="005E1D17" w:rsidTr="00A45341">
        <w:trPr>
          <w:trHeight w:val="300"/>
        </w:trPr>
        <w:tc>
          <w:tcPr>
            <w:tcW w:w="19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341" w:rsidRPr="00A45341" w:rsidRDefault="00DA6652" w:rsidP="00DA665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Stan na koniec I</w:t>
            </w:r>
            <w:r w:rsidR="00E44A8B">
              <w:rPr>
                <w:b/>
                <w:color w:val="auto"/>
                <w:sz w:val="24"/>
                <w:szCs w:val="24"/>
              </w:rPr>
              <w:t>I</w:t>
            </w:r>
            <w:r>
              <w:rPr>
                <w:b/>
                <w:color w:val="auto"/>
                <w:sz w:val="24"/>
                <w:szCs w:val="24"/>
              </w:rPr>
              <w:t xml:space="preserve"> semestru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341" w:rsidRPr="000C4132" w:rsidRDefault="00A45341" w:rsidP="00D909EB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E44A8B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70</w:t>
            </w:r>
            <w:r w:rsidR="00001920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710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714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700</w:t>
            </w:r>
          </w:p>
        </w:tc>
      </w:tr>
      <w:tr w:rsidR="00A45341" w:rsidRPr="005E1D17" w:rsidTr="00A45341">
        <w:trPr>
          <w:trHeight w:val="300"/>
        </w:trPr>
        <w:tc>
          <w:tcPr>
            <w:tcW w:w="19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A45341" w:rsidRDefault="00A45341" w:rsidP="000456AF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45341" w:rsidRPr="00D909EB" w:rsidRDefault="00A45341" w:rsidP="00D909EB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341" w:rsidRPr="005E1D17" w:rsidRDefault="00A4534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E44A8B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</w:t>
            </w:r>
            <w:r w:rsidR="00E44A8B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255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219</w:t>
            </w:r>
          </w:p>
        </w:tc>
      </w:tr>
      <w:tr w:rsidR="00A45341" w:rsidRPr="005E1D17" w:rsidTr="00A45341">
        <w:trPr>
          <w:trHeight w:val="300"/>
        </w:trPr>
        <w:tc>
          <w:tcPr>
            <w:tcW w:w="19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A45341" w:rsidRDefault="00A45341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341" w:rsidRPr="00D909EB" w:rsidRDefault="00A4534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341" w:rsidRPr="005E1D17" w:rsidRDefault="00A4534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E44A8B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</w:t>
            </w:r>
            <w:r w:rsidR="00E44A8B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258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227</w:t>
            </w:r>
          </w:p>
        </w:tc>
      </w:tr>
      <w:tr w:rsidR="00A45341" w:rsidRPr="005E1D17" w:rsidTr="00A45341">
        <w:trPr>
          <w:trHeight w:val="300"/>
        </w:trPr>
        <w:tc>
          <w:tcPr>
            <w:tcW w:w="1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A45341" w:rsidRDefault="00A45341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341" w:rsidRPr="00D909EB" w:rsidRDefault="00A4534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341" w:rsidRPr="005E1D17" w:rsidRDefault="00A4534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E44A8B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24</w:t>
            </w:r>
            <w:r w:rsidR="0000192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254</w:t>
            </w:r>
          </w:p>
        </w:tc>
      </w:tr>
      <w:tr w:rsidR="00A45341" w:rsidRPr="005E1D17" w:rsidTr="00A45341">
        <w:trPr>
          <w:trHeight w:val="300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341" w:rsidRPr="00A45341" w:rsidRDefault="00A45341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Ubyło/ przybyło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341" w:rsidRPr="000C4132" w:rsidRDefault="00A45341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A45341" w:rsidRDefault="00001920" w:rsidP="00E44A8B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A45341" w:rsidRDefault="00A45341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 xml:space="preserve">- </w:t>
            </w: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A45341" w:rsidRDefault="00A45341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A45341" w:rsidRDefault="00A45341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 xml:space="preserve">- </w:t>
            </w: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</w:tr>
      <w:tr w:rsidR="00A45341" w:rsidRPr="005E1D17" w:rsidTr="000456AF">
        <w:trPr>
          <w:trHeight w:val="300"/>
        </w:trPr>
        <w:tc>
          <w:tcPr>
            <w:tcW w:w="19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5E1D17" w:rsidRDefault="00A45341" w:rsidP="005E1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A45341" w:rsidRPr="00D909EB" w:rsidRDefault="00A45341" w:rsidP="000456AF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341" w:rsidRPr="005E1D17" w:rsidRDefault="00A4534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E44A8B" w:rsidP="00E44A8B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-1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A45341" w:rsidRPr="005E1D17" w:rsidTr="000456AF">
        <w:trPr>
          <w:trHeight w:val="300"/>
        </w:trPr>
        <w:tc>
          <w:tcPr>
            <w:tcW w:w="19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5E1D17" w:rsidRDefault="00A45341" w:rsidP="005E1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auto"/>
            </w:tcBorders>
          </w:tcPr>
          <w:p w:rsidR="00A45341" w:rsidRPr="00D909EB" w:rsidRDefault="00A4534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341" w:rsidRPr="005E1D17" w:rsidRDefault="00A4534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E44A8B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+ </w:t>
            </w:r>
            <w:r w:rsidR="00E44A8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- 1</w:t>
            </w:r>
          </w:p>
        </w:tc>
      </w:tr>
      <w:tr w:rsidR="00A45341" w:rsidRPr="005E1D17" w:rsidTr="000456AF">
        <w:trPr>
          <w:trHeight w:val="300"/>
        </w:trPr>
        <w:tc>
          <w:tcPr>
            <w:tcW w:w="1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5E1D17" w:rsidRDefault="00A45341" w:rsidP="005E1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45341" w:rsidRPr="00D909EB" w:rsidRDefault="00A4534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341" w:rsidRPr="005E1D17" w:rsidRDefault="00A4534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001920" w:rsidP="0000192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-1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341" w:rsidRPr="00D909EB" w:rsidRDefault="00A4534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- 2</w:t>
            </w:r>
          </w:p>
        </w:tc>
      </w:tr>
    </w:tbl>
    <w:p w:rsidR="009D1166" w:rsidRPr="00BF5437" w:rsidRDefault="009D1166" w:rsidP="00277023">
      <w:pPr>
        <w:pStyle w:val="Footer"/>
        <w:jc w:val="both"/>
        <w:rPr>
          <w:sz w:val="16"/>
          <w:szCs w:val="16"/>
          <w:lang w:eastAsia="ar-SA"/>
        </w:rPr>
      </w:pPr>
    </w:p>
    <w:p w:rsidR="00277023" w:rsidRDefault="00EC069D" w:rsidP="00EC069D">
      <w:pPr>
        <w:pStyle w:val="Footer"/>
        <w:numPr>
          <w:ilvl w:val="0"/>
          <w:numId w:val="8"/>
        </w:numPr>
        <w:jc w:val="both"/>
        <w:rPr>
          <w:b/>
          <w:lang w:eastAsia="ar-SA"/>
        </w:rPr>
      </w:pPr>
      <w:r w:rsidRPr="00EC069D">
        <w:rPr>
          <w:b/>
          <w:lang w:eastAsia="ar-SA"/>
        </w:rPr>
        <w:t>UCZNIOWIE BEZ OCEN NIEDOSTATECZNYCH</w:t>
      </w:r>
    </w:p>
    <w:tbl>
      <w:tblPr>
        <w:tblW w:w="3625" w:type="pct"/>
        <w:tblCellMar>
          <w:left w:w="70" w:type="dxa"/>
          <w:right w:w="70" w:type="dxa"/>
        </w:tblCellMar>
        <w:tblLook w:val="04A0"/>
      </w:tblPr>
      <w:tblGrid>
        <w:gridCol w:w="2154"/>
        <w:gridCol w:w="755"/>
        <w:gridCol w:w="1654"/>
        <w:gridCol w:w="1656"/>
        <w:gridCol w:w="1656"/>
        <w:gridCol w:w="1654"/>
      </w:tblGrid>
      <w:tr w:rsidR="00A60A86" w:rsidRPr="00D909EB" w:rsidTr="00A60A86">
        <w:trPr>
          <w:trHeight w:val="300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A86" w:rsidRPr="00A45341" w:rsidRDefault="00A60A86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D909EB" w:rsidRDefault="00A60A86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D909EB" w:rsidRDefault="00A60A86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D909EB" w:rsidRDefault="00A60A86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D909EB" w:rsidRDefault="00A60A86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A60A86" w:rsidRPr="005E1D17" w:rsidTr="00A60A86">
        <w:trPr>
          <w:trHeight w:val="300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6" w:rsidRPr="000C4132" w:rsidRDefault="00A60A86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C552B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60A86">
              <w:rPr>
                <w:b/>
                <w:color w:val="auto"/>
                <w:sz w:val="24"/>
                <w:szCs w:val="24"/>
              </w:rPr>
              <w:t>6</w:t>
            </w:r>
            <w:r w:rsidR="00C552BE">
              <w:rPr>
                <w:b/>
                <w:color w:val="auto"/>
                <w:sz w:val="24"/>
                <w:szCs w:val="24"/>
              </w:rPr>
              <w:t>9</w:t>
            </w:r>
            <w:r w:rsidR="00001920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A60A8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60A86">
              <w:rPr>
                <w:b/>
                <w:color w:val="auto"/>
                <w:sz w:val="24"/>
                <w:szCs w:val="24"/>
              </w:rPr>
              <w:t>665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A60A8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60A86">
              <w:rPr>
                <w:b/>
                <w:color w:val="auto"/>
                <w:sz w:val="24"/>
                <w:szCs w:val="24"/>
              </w:rPr>
              <w:t>691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A60A8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60A86">
              <w:rPr>
                <w:b/>
                <w:color w:val="auto"/>
                <w:sz w:val="24"/>
                <w:szCs w:val="24"/>
              </w:rPr>
              <w:t>666</w:t>
            </w:r>
          </w:p>
        </w:tc>
      </w:tr>
      <w:tr w:rsidR="00A60A86" w:rsidRPr="005E1D17" w:rsidTr="00A60A86">
        <w:trPr>
          <w:trHeight w:val="300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0A86" w:rsidRPr="00D909EB" w:rsidRDefault="00A60A86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A86" w:rsidRPr="005E1D17" w:rsidRDefault="00A60A86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C552BE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</w:t>
            </w:r>
            <w:r w:rsidR="00C552BE"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243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222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209</w:t>
            </w:r>
          </w:p>
        </w:tc>
      </w:tr>
      <w:tr w:rsidR="00A60A86" w:rsidRPr="005E1D17" w:rsidTr="00A60A86">
        <w:trPr>
          <w:trHeight w:val="300"/>
        </w:trPr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6" w:rsidRPr="00D909EB" w:rsidRDefault="00A60A86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A86" w:rsidRPr="005E1D17" w:rsidRDefault="00A60A86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C552BE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</w:t>
            </w:r>
            <w:r w:rsidR="00C552BE"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252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213</w:t>
            </w:r>
          </w:p>
        </w:tc>
      </w:tr>
      <w:tr w:rsidR="00A60A86" w:rsidRPr="005E1D17" w:rsidTr="00A60A86">
        <w:trPr>
          <w:trHeight w:val="300"/>
        </w:trPr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86" w:rsidRPr="00D909EB" w:rsidRDefault="00A60A86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A86" w:rsidRPr="005E1D17" w:rsidRDefault="00A60A86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C552BE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</w:t>
            </w:r>
            <w:r w:rsidR="00C552BE">
              <w:rPr>
                <w:color w:val="auto"/>
                <w:sz w:val="22"/>
                <w:szCs w:val="22"/>
              </w:rPr>
              <w:t>4</w:t>
            </w:r>
            <w:r w:rsidR="0000192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A86" w:rsidRPr="00A60A86" w:rsidRDefault="00A60A86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244</w:t>
            </w:r>
          </w:p>
        </w:tc>
      </w:tr>
    </w:tbl>
    <w:p w:rsidR="00A60A86" w:rsidRDefault="00001920" w:rsidP="00A60A86">
      <w:pPr>
        <w:pStyle w:val="Footer"/>
        <w:jc w:val="both"/>
        <w:rPr>
          <w:b/>
          <w:lang w:eastAsia="ar-SA"/>
        </w:rPr>
      </w:pPr>
      <w:r w:rsidRPr="00001920">
        <w:rPr>
          <w:b/>
          <w:noProof/>
        </w:rPr>
        <w:drawing>
          <wp:inline distT="0" distB="0" distL="0" distR="0">
            <wp:extent cx="7934325" cy="1219200"/>
            <wp:effectExtent l="19050" t="0" r="9525" b="0"/>
            <wp:docPr id="11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7023" w:rsidRDefault="00B03790" w:rsidP="00277023">
      <w:pPr>
        <w:pStyle w:val="Footer"/>
        <w:jc w:val="both"/>
        <w:rPr>
          <w:b/>
          <w:lang w:eastAsia="ar-SA"/>
        </w:rPr>
      </w:pPr>
      <w:r>
        <w:rPr>
          <w:b/>
          <w:lang w:eastAsia="ar-SA"/>
        </w:rPr>
        <w:lastRenderedPageBreak/>
        <w:t>3</w:t>
      </w:r>
      <w:r w:rsidR="00277023">
        <w:rPr>
          <w:b/>
          <w:lang w:eastAsia="ar-SA"/>
        </w:rPr>
        <w:t xml:space="preserve">. </w:t>
      </w:r>
      <w:r>
        <w:rPr>
          <w:b/>
          <w:lang w:eastAsia="ar-SA"/>
        </w:rPr>
        <w:t>UCZNIOWIE Z JEDNĄ OCENĄ NIEDOSTATECZNĄ</w:t>
      </w:r>
    </w:p>
    <w:tbl>
      <w:tblPr>
        <w:tblW w:w="3625" w:type="pct"/>
        <w:tblCellMar>
          <w:left w:w="70" w:type="dxa"/>
          <w:right w:w="70" w:type="dxa"/>
        </w:tblCellMar>
        <w:tblLook w:val="04A0"/>
      </w:tblPr>
      <w:tblGrid>
        <w:gridCol w:w="2154"/>
        <w:gridCol w:w="755"/>
        <w:gridCol w:w="1654"/>
        <w:gridCol w:w="1656"/>
        <w:gridCol w:w="1656"/>
        <w:gridCol w:w="1654"/>
      </w:tblGrid>
      <w:tr w:rsidR="00A16591" w:rsidRPr="00D909EB" w:rsidTr="00A16591">
        <w:trPr>
          <w:trHeight w:val="300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591" w:rsidRPr="00A45341" w:rsidRDefault="00A16591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D909EB" w:rsidRDefault="00A1659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D909EB" w:rsidRDefault="00A1659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D909EB" w:rsidRDefault="00A1659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D909EB" w:rsidRDefault="00A1659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A16591" w:rsidRPr="00A60A86" w:rsidTr="00A16591">
        <w:trPr>
          <w:trHeight w:val="300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1" w:rsidRPr="000C4132" w:rsidRDefault="00A16591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A16591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16591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5A4F31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5A4F31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5A4F31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</w:tr>
      <w:tr w:rsidR="00A16591" w:rsidRPr="00A60A86" w:rsidTr="00A16591">
        <w:trPr>
          <w:trHeight w:val="300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6591" w:rsidRPr="00D909EB" w:rsidRDefault="00A16591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1" w:rsidRPr="005E1D17" w:rsidRDefault="00DA665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</w:t>
            </w:r>
            <w:r w:rsidR="00A16591" w:rsidRPr="005E1D17">
              <w:rPr>
                <w:color w:val="auto"/>
                <w:sz w:val="24"/>
                <w:szCs w:val="24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="00A16591"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5A4F31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5A4F31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5A4F31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5A4F31" w:rsidP="005A4F3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A16591" w:rsidRPr="00A60A86" w:rsidTr="00A16591">
        <w:trPr>
          <w:trHeight w:val="300"/>
        </w:trPr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1" w:rsidRPr="00D909EB" w:rsidRDefault="00A1659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1" w:rsidRPr="005E1D17" w:rsidRDefault="00DA665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</w:t>
            </w:r>
            <w:r w:rsidR="00A16591" w:rsidRPr="005E1D17">
              <w:rPr>
                <w:color w:val="auto"/>
                <w:sz w:val="24"/>
                <w:szCs w:val="24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="00A16591"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94A40" w:rsidRDefault="00A16591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5A4F31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5A4F31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A16591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0</w:t>
            </w:r>
          </w:p>
        </w:tc>
      </w:tr>
      <w:tr w:rsidR="00A16591" w:rsidRPr="00A60A86" w:rsidTr="00A16591">
        <w:trPr>
          <w:trHeight w:val="300"/>
        </w:trPr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91" w:rsidRPr="00D909EB" w:rsidRDefault="00A1659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591" w:rsidRPr="005E1D17" w:rsidRDefault="00DA665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</w:t>
            </w:r>
            <w:r w:rsidR="00A16591" w:rsidRPr="005E1D17">
              <w:rPr>
                <w:color w:val="auto"/>
                <w:sz w:val="24"/>
                <w:szCs w:val="24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="00A16591"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94A40" w:rsidRDefault="005A4F31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5A4F31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5A4F31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A16591" w:rsidRDefault="005A4F31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272349" w:rsidRDefault="00272349" w:rsidP="00277023">
      <w:pPr>
        <w:pStyle w:val="Footer"/>
        <w:jc w:val="both"/>
        <w:rPr>
          <w:lang w:eastAsia="ar-SA"/>
        </w:rPr>
      </w:pPr>
    </w:p>
    <w:p w:rsidR="000609E0" w:rsidRDefault="000609E0" w:rsidP="000609E0">
      <w:pPr>
        <w:pStyle w:val="Footer"/>
        <w:numPr>
          <w:ilvl w:val="0"/>
          <w:numId w:val="9"/>
        </w:numPr>
        <w:jc w:val="both"/>
        <w:rPr>
          <w:b/>
          <w:lang w:eastAsia="ar-SA"/>
        </w:rPr>
      </w:pPr>
      <w:r>
        <w:rPr>
          <w:b/>
          <w:lang w:eastAsia="ar-SA"/>
        </w:rPr>
        <w:t>UCZNIOWIE Z DWIEMA OCENAMI NIEDOSTATECZNYMI</w:t>
      </w:r>
    </w:p>
    <w:tbl>
      <w:tblPr>
        <w:tblW w:w="3625" w:type="pct"/>
        <w:tblCellMar>
          <w:left w:w="70" w:type="dxa"/>
          <w:right w:w="70" w:type="dxa"/>
        </w:tblCellMar>
        <w:tblLook w:val="04A0"/>
      </w:tblPr>
      <w:tblGrid>
        <w:gridCol w:w="2154"/>
        <w:gridCol w:w="755"/>
        <w:gridCol w:w="1654"/>
        <w:gridCol w:w="1656"/>
        <w:gridCol w:w="1656"/>
        <w:gridCol w:w="1654"/>
      </w:tblGrid>
      <w:tr w:rsidR="00A16591" w:rsidRPr="00D909EB" w:rsidTr="00A16591">
        <w:trPr>
          <w:trHeight w:val="300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591" w:rsidRPr="00A45341" w:rsidRDefault="00A16591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D909EB" w:rsidRDefault="00A1659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D909EB" w:rsidRDefault="00A1659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D909EB" w:rsidRDefault="00A1659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591" w:rsidRPr="00D909EB" w:rsidRDefault="00A1659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5F24CD" w:rsidRPr="00A16591" w:rsidTr="00A16591">
        <w:trPr>
          <w:trHeight w:val="300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CD" w:rsidRPr="000C4132" w:rsidRDefault="005F24CD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F24CD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16591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</w:tr>
      <w:tr w:rsidR="005F24CD" w:rsidRPr="00A16591" w:rsidTr="00A16591">
        <w:trPr>
          <w:trHeight w:val="300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4CD" w:rsidRPr="00D909EB" w:rsidRDefault="005F24CD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4CD" w:rsidRPr="005E1D17" w:rsidRDefault="00DA665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</w:t>
            </w:r>
            <w:r w:rsidR="005F24CD" w:rsidRPr="005E1D17">
              <w:rPr>
                <w:color w:val="auto"/>
                <w:sz w:val="24"/>
                <w:szCs w:val="24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="005F24CD"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5F24CD" w:rsidRPr="00A16591" w:rsidTr="00A16591">
        <w:trPr>
          <w:trHeight w:val="300"/>
        </w:trPr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CD" w:rsidRPr="00D909EB" w:rsidRDefault="005F24CD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4CD" w:rsidRPr="005E1D17" w:rsidRDefault="00DA665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</w:t>
            </w:r>
            <w:r w:rsidR="005F24CD" w:rsidRPr="005E1D17">
              <w:rPr>
                <w:color w:val="auto"/>
                <w:sz w:val="24"/>
                <w:szCs w:val="24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="005F24CD"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5F24CD" w:rsidRPr="00A16591" w:rsidTr="00A16591">
        <w:trPr>
          <w:trHeight w:val="300"/>
        </w:trPr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CD" w:rsidRPr="00D909EB" w:rsidRDefault="005F24CD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4CD" w:rsidRPr="005E1D17" w:rsidRDefault="00DA665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</w:t>
            </w:r>
            <w:r w:rsidR="005F24CD" w:rsidRPr="005E1D17">
              <w:rPr>
                <w:color w:val="auto"/>
                <w:sz w:val="24"/>
                <w:szCs w:val="24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="005F24CD"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94A40" w:rsidRDefault="005A4F31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F24CD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16591" w:rsidRDefault="005A4F31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272349" w:rsidRDefault="00272349" w:rsidP="00A16591">
      <w:pPr>
        <w:pStyle w:val="Footer"/>
        <w:jc w:val="both"/>
        <w:rPr>
          <w:b/>
          <w:lang w:eastAsia="ar-SA"/>
        </w:rPr>
      </w:pPr>
    </w:p>
    <w:p w:rsidR="00277023" w:rsidRDefault="007F4EA6" w:rsidP="007F4EA6">
      <w:pPr>
        <w:pStyle w:val="Footer"/>
        <w:numPr>
          <w:ilvl w:val="0"/>
          <w:numId w:val="9"/>
        </w:numPr>
        <w:jc w:val="both"/>
        <w:rPr>
          <w:lang w:eastAsia="ar-SA"/>
        </w:rPr>
      </w:pPr>
      <w:r>
        <w:rPr>
          <w:b/>
          <w:lang w:eastAsia="ar-SA"/>
        </w:rPr>
        <w:t>UCZNIOWIE Z TRZEMA I WIĘCEJ OCENAMI NIEDOSTATECZNYMI</w:t>
      </w:r>
      <w:r>
        <w:rPr>
          <w:lang w:eastAsia="ar-SA"/>
        </w:rPr>
        <w:t xml:space="preserve"> </w:t>
      </w:r>
    </w:p>
    <w:p w:rsidR="005F24CD" w:rsidRDefault="005F24CD" w:rsidP="005F24CD">
      <w:pPr>
        <w:pStyle w:val="Footer"/>
        <w:ind w:left="720"/>
        <w:jc w:val="both"/>
        <w:rPr>
          <w:lang w:eastAsia="ar-SA"/>
        </w:rPr>
      </w:pPr>
    </w:p>
    <w:tbl>
      <w:tblPr>
        <w:tblW w:w="3625" w:type="pct"/>
        <w:tblCellMar>
          <w:left w:w="70" w:type="dxa"/>
          <w:right w:w="70" w:type="dxa"/>
        </w:tblCellMar>
        <w:tblLook w:val="04A0"/>
      </w:tblPr>
      <w:tblGrid>
        <w:gridCol w:w="2158"/>
        <w:gridCol w:w="755"/>
        <w:gridCol w:w="1654"/>
        <w:gridCol w:w="1656"/>
        <w:gridCol w:w="1656"/>
        <w:gridCol w:w="1650"/>
      </w:tblGrid>
      <w:tr w:rsidR="005F24CD" w:rsidRPr="00D909EB" w:rsidTr="005F24CD">
        <w:trPr>
          <w:trHeight w:val="300"/>
        </w:trPr>
        <w:tc>
          <w:tcPr>
            <w:tcW w:w="1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4CD" w:rsidRPr="00A45341" w:rsidRDefault="005F24CD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D909EB" w:rsidRDefault="005F24CD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D909EB" w:rsidRDefault="005F24CD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D909EB" w:rsidRDefault="005F24CD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D909EB" w:rsidRDefault="005F24CD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5F24CD" w:rsidRPr="00A16591" w:rsidTr="005F24CD">
        <w:trPr>
          <w:trHeight w:val="300"/>
        </w:trPr>
        <w:tc>
          <w:tcPr>
            <w:tcW w:w="1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CD" w:rsidRPr="000C4132" w:rsidRDefault="005F24CD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A94A40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5F24CD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F24CD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A94A40" w:rsidP="00A94A4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A94A40" w:rsidP="00A94A4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</w:tr>
      <w:tr w:rsidR="005F24CD" w:rsidRPr="00A16591" w:rsidTr="005F24CD">
        <w:trPr>
          <w:trHeight w:val="300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24CD" w:rsidRPr="00D909EB" w:rsidRDefault="005F24CD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4CD" w:rsidRPr="005E1D17" w:rsidRDefault="00DA665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</w:t>
            </w:r>
            <w:r w:rsidR="005F24CD" w:rsidRPr="005E1D17">
              <w:rPr>
                <w:color w:val="auto"/>
                <w:sz w:val="24"/>
                <w:szCs w:val="24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="005F24CD"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A94A4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A94A4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5F24CD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A94A4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5F24CD" w:rsidRPr="00A16591" w:rsidTr="005F24CD">
        <w:trPr>
          <w:trHeight w:val="300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CD" w:rsidRPr="00D909EB" w:rsidRDefault="005F24CD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4CD" w:rsidRPr="005E1D17" w:rsidRDefault="00DA665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</w:t>
            </w:r>
            <w:r w:rsidR="005F24CD" w:rsidRPr="005E1D17">
              <w:rPr>
                <w:color w:val="auto"/>
                <w:sz w:val="24"/>
                <w:szCs w:val="24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="005F24CD"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A94A4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A94A4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94A40" w:rsidRDefault="00A94A40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5F24CD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0</w:t>
            </w:r>
          </w:p>
        </w:tc>
      </w:tr>
      <w:tr w:rsidR="005F24CD" w:rsidRPr="00A16591" w:rsidTr="005F24CD">
        <w:trPr>
          <w:trHeight w:val="300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CD" w:rsidRPr="00D909EB" w:rsidRDefault="005F24CD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4CD" w:rsidRPr="005E1D17" w:rsidRDefault="00DA665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</w:t>
            </w:r>
            <w:r w:rsidR="005F24CD" w:rsidRPr="005E1D17">
              <w:rPr>
                <w:color w:val="auto"/>
                <w:sz w:val="24"/>
                <w:szCs w:val="24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="005F24CD"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A94A40" w:rsidRDefault="00A94A40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A94A4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A94A4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D" w:rsidRPr="005F24CD" w:rsidRDefault="00A94A4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DD126D" w:rsidRDefault="00DD126D" w:rsidP="005F24CD">
      <w:pPr>
        <w:pStyle w:val="Footer"/>
        <w:jc w:val="both"/>
        <w:rPr>
          <w:lang w:eastAsia="ar-SA"/>
        </w:rPr>
      </w:pPr>
    </w:p>
    <w:p w:rsidR="00277023" w:rsidRDefault="00DA6652" w:rsidP="007F4EA6">
      <w:pPr>
        <w:pStyle w:val="Footer"/>
        <w:numPr>
          <w:ilvl w:val="0"/>
          <w:numId w:val="9"/>
        </w:numPr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UCZNIOWIE  </w:t>
      </w:r>
      <w:r w:rsidR="007F4EA6">
        <w:rPr>
          <w:b/>
          <w:bCs/>
          <w:lang w:eastAsia="ar-SA"/>
        </w:rPr>
        <w:t>NIEKLASYFIKOWANI</w:t>
      </w:r>
    </w:p>
    <w:tbl>
      <w:tblPr>
        <w:tblW w:w="3625" w:type="pct"/>
        <w:tblCellMar>
          <w:left w:w="70" w:type="dxa"/>
          <w:right w:w="70" w:type="dxa"/>
        </w:tblCellMar>
        <w:tblLook w:val="04A0"/>
      </w:tblPr>
      <w:tblGrid>
        <w:gridCol w:w="2159"/>
        <w:gridCol w:w="757"/>
        <w:gridCol w:w="1652"/>
        <w:gridCol w:w="1656"/>
        <w:gridCol w:w="1656"/>
        <w:gridCol w:w="1649"/>
      </w:tblGrid>
      <w:tr w:rsidR="000C4132" w:rsidRPr="00D909EB" w:rsidTr="000C4132">
        <w:trPr>
          <w:trHeight w:val="300"/>
        </w:trPr>
        <w:tc>
          <w:tcPr>
            <w:tcW w:w="1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132" w:rsidRPr="00A45341" w:rsidRDefault="000C4132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D909EB" w:rsidRDefault="000C413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D909EB" w:rsidRDefault="000C413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D909EB" w:rsidRDefault="000C413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D909EB" w:rsidRDefault="000C413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0C4132" w:rsidRPr="005F24CD" w:rsidTr="000C4132">
        <w:trPr>
          <w:trHeight w:val="300"/>
        </w:trPr>
        <w:tc>
          <w:tcPr>
            <w:tcW w:w="1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32" w:rsidRPr="000C4132" w:rsidRDefault="000C4132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A94A40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A94A40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A94A40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0C4132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0</w:t>
            </w:r>
          </w:p>
        </w:tc>
      </w:tr>
      <w:tr w:rsidR="000C4132" w:rsidRPr="005F24CD" w:rsidTr="000C4132">
        <w:trPr>
          <w:trHeight w:val="300"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4132" w:rsidRPr="00D909EB" w:rsidRDefault="000C4132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132" w:rsidRPr="005E1D17" w:rsidRDefault="00DA665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</w:t>
            </w:r>
            <w:r w:rsidR="000C4132" w:rsidRPr="005E1D17">
              <w:rPr>
                <w:color w:val="auto"/>
                <w:sz w:val="24"/>
                <w:szCs w:val="24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="000C4132"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0C4132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0C4132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0C4132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0C4132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</w:tr>
      <w:tr w:rsidR="000C4132" w:rsidRPr="005F24CD" w:rsidTr="000C4132">
        <w:trPr>
          <w:trHeight w:val="300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32" w:rsidRPr="00D909EB" w:rsidRDefault="000C4132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132" w:rsidRPr="005E1D17" w:rsidRDefault="00DA665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</w:t>
            </w:r>
            <w:r w:rsidR="000C4132" w:rsidRPr="005E1D17">
              <w:rPr>
                <w:color w:val="auto"/>
                <w:sz w:val="24"/>
                <w:szCs w:val="24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="000C4132"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A94A40" w:rsidRDefault="000C4132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A94A40" w:rsidRDefault="000C4132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0C4132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0C4132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</w:tr>
      <w:tr w:rsidR="000C4132" w:rsidRPr="005F24CD" w:rsidTr="000C4132">
        <w:trPr>
          <w:trHeight w:val="300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32" w:rsidRPr="00D909EB" w:rsidRDefault="000C4132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132" w:rsidRPr="005E1D17" w:rsidRDefault="00DA665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</w:t>
            </w:r>
            <w:r w:rsidR="000C4132" w:rsidRPr="005E1D17">
              <w:rPr>
                <w:color w:val="auto"/>
                <w:sz w:val="24"/>
                <w:szCs w:val="24"/>
              </w:rPr>
              <w:t>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="000C4132"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A94A40" w:rsidRDefault="00A94A40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A94A4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A94A40" w:rsidRDefault="00A94A40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0C4132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DD126D" w:rsidRDefault="00DD126D" w:rsidP="000C4132">
      <w:pPr>
        <w:pStyle w:val="Footer"/>
        <w:ind w:left="720"/>
        <w:jc w:val="both"/>
        <w:rPr>
          <w:b/>
          <w:bCs/>
          <w:lang w:eastAsia="ar-SA"/>
        </w:rPr>
      </w:pPr>
    </w:p>
    <w:p w:rsidR="00BF5437" w:rsidRDefault="00BF5437" w:rsidP="000C4132">
      <w:pPr>
        <w:pStyle w:val="Footer"/>
        <w:ind w:left="720"/>
        <w:jc w:val="both"/>
        <w:rPr>
          <w:b/>
          <w:bCs/>
          <w:lang w:eastAsia="ar-SA"/>
        </w:rPr>
      </w:pPr>
    </w:p>
    <w:p w:rsidR="00277023" w:rsidRDefault="00E50C78" w:rsidP="00FD5566">
      <w:pPr>
        <w:pStyle w:val="Footer"/>
        <w:rPr>
          <w:b/>
          <w:bCs/>
          <w:lang w:eastAsia="ar-SA"/>
        </w:rPr>
      </w:pPr>
      <w:r>
        <w:rPr>
          <w:b/>
          <w:bCs/>
          <w:lang w:eastAsia="ar-SA"/>
        </w:rPr>
        <w:lastRenderedPageBreak/>
        <w:t>UCZNIOWIE ZE ŚREDNIĄ OCEN 4,75 I POWYŻEJ</w:t>
      </w:r>
    </w:p>
    <w:tbl>
      <w:tblPr>
        <w:tblW w:w="3625" w:type="pct"/>
        <w:tblCellMar>
          <w:left w:w="70" w:type="dxa"/>
          <w:right w:w="70" w:type="dxa"/>
        </w:tblCellMar>
        <w:tblLook w:val="04A0"/>
      </w:tblPr>
      <w:tblGrid>
        <w:gridCol w:w="2154"/>
        <w:gridCol w:w="762"/>
        <w:gridCol w:w="1652"/>
        <w:gridCol w:w="1656"/>
        <w:gridCol w:w="1656"/>
        <w:gridCol w:w="1649"/>
      </w:tblGrid>
      <w:tr w:rsidR="000C4132" w:rsidRPr="00D909EB" w:rsidTr="000C4132">
        <w:trPr>
          <w:trHeight w:val="300"/>
        </w:trPr>
        <w:tc>
          <w:tcPr>
            <w:tcW w:w="1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132" w:rsidRPr="00A45341" w:rsidRDefault="000C4132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D909EB" w:rsidRDefault="000C413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D909EB" w:rsidRDefault="000C413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D909EB" w:rsidRDefault="000C413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D909EB" w:rsidRDefault="000C413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0C4132" w:rsidRPr="000C4132" w:rsidTr="000C4132">
        <w:trPr>
          <w:trHeight w:val="300"/>
        </w:trPr>
        <w:tc>
          <w:tcPr>
            <w:tcW w:w="1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32" w:rsidRPr="000C4132" w:rsidRDefault="000C4132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3A3B20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3A3B20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56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3A3B20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51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7A130B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48</w:t>
            </w:r>
          </w:p>
        </w:tc>
      </w:tr>
      <w:tr w:rsidR="000C4132" w:rsidRPr="000C4132" w:rsidTr="001168FD">
        <w:trPr>
          <w:trHeight w:val="300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4132" w:rsidRPr="00D909EB" w:rsidRDefault="000C4132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132" w:rsidRPr="005E1D17" w:rsidRDefault="000C413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3A3B2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3A3B2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3A3B2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7A130B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</w:p>
        </w:tc>
      </w:tr>
      <w:tr w:rsidR="000C4132" w:rsidRPr="000C4132" w:rsidTr="001168FD">
        <w:trPr>
          <w:trHeight w:val="300"/>
        </w:trPr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32" w:rsidRPr="00D909EB" w:rsidRDefault="000C4132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132" w:rsidRPr="005E1D17" w:rsidRDefault="000C413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3A3B2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3A3B2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3A3B2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7A130B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</w:tr>
      <w:tr w:rsidR="000C4132" w:rsidRPr="000C4132" w:rsidTr="001168FD">
        <w:trPr>
          <w:trHeight w:val="300"/>
        </w:trPr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32" w:rsidRPr="00D909EB" w:rsidRDefault="000C4132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132" w:rsidRPr="005E1D17" w:rsidRDefault="000C413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3A3B2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3A3B2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3A3B20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32" w:rsidRPr="000C4132" w:rsidRDefault="007A130B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</w:tr>
    </w:tbl>
    <w:p w:rsidR="000C4132" w:rsidRDefault="00001920" w:rsidP="00FD5566">
      <w:pPr>
        <w:pStyle w:val="Footer"/>
        <w:rPr>
          <w:b/>
          <w:bCs/>
          <w:lang w:eastAsia="ar-SA"/>
        </w:rPr>
      </w:pPr>
      <w:r w:rsidRPr="00001920">
        <w:rPr>
          <w:b/>
          <w:bCs/>
          <w:noProof/>
        </w:rPr>
        <w:drawing>
          <wp:inline distT="0" distB="0" distL="0" distR="0">
            <wp:extent cx="7646670" cy="2057400"/>
            <wp:effectExtent l="19050" t="0" r="11430" b="0"/>
            <wp:docPr id="33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C2CB5" w:rsidRPr="00664C58" w:rsidRDefault="00664C58" w:rsidP="00FD5566">
      <w:pPr>
        <w:rPr>
          <w:b/>
        </w:rPr>
      </w:pPr>
      <w:r>
        <w:rPr>
          <w:b/>
        </w:rPr>
        <w:t xml:space="preserve">WYNIKI </w:t>
      </w:r>
      <w:r w:rsidR="00C74D27">
        <w:rPr>
          <w:b/>
        </w:rPr>
        <w:t xml:space="preserve">  </w:t>
      </w:r>
      <w:r>
        <w:rPr>
          <w:b/>
        </w:rPr>
        <w:t xml:space="preserve">DYDAKTYCZNE </w:t>
      </w:r>
      <w:r w:rsidR="00C74D27">
        <w:rPr>
          <w:b/>
        </w:rPr>
        <w:t xml:space="preserve"> </w:t>
      </w:r>
      <w:r>
        <w:rPr>
          <w:b/>
        </w:rPr>
        <w:t>SZKOŁY</w:t>
      </w:r>
      <w:r w:rsidR="00E72E0C">
        <w:rPr>
          <w:b/>
        </w:rPr>
        <w:t xml:space="preserve"> </w:t>
      </w:r>
    </w:p>
    <w:p w:rsidR="002C2CB5" w:rsidRDefault="004610B3">
      <w:pPr>
        <w:pStyle w:val="Footer"/>
        <w:rPr>
          <w:b/>
          <w:u w:val="single"/>
        </w:rPr>
      </w:pPr>
      <w:r w:rsidRPr="004610B3">
        <w:rPr>
          <w:b/>
          <w:noProof/>
          <w:u w:val="single"/>
        </w:rPr>
        <w:drawing>
          <wp:inline distT="0" distB="0" distL="0" distR="0">
            <wp:extent cx="8153400" cy="2295525"/>
            <wp:effectExtent l="19050" t="0" r="19050" b="0"/>
            <wp:docPr id="23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2CB5" w:rsidRDefault="00AB12C6">
      <w:pPr>
        <w:pStyle w:val="Footer"/>
        <w:rPr>
          <w:b/>
          <w:u w:val="single"/>
        </w:rPr>
      </w:pPr>
      <w:r w:rsidRPr="00AB12C6">
        <w:rPr>
          <w:b/>
          <w:noProof/>
          <w:u w:val="single"/>
        </w:rPr>
        <w:lastRenderedPageBreak/>
        <w:drawing>
          <wp:inline distT="0" distB="0" distL="0" distR="0">
            <wp:extent cx="8153400" cy="1343025"/>
            <wp:effectExtent l="19050" t="0" r="1905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3044"/>
      </w:tblGrid>
      <w:tr w:rsidR="00E878F4" w:rsidRPr="00664C58">
        <w:trPr>
          <w:trHeight w:val="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878F4" w:rsidRPr="00664C58" w:rsidRDefault="00BF5437" w:rsidP="00FD5566">
            <w:pPr>
              <w:rPr>
                <w:rFonts w:eastAsia="Arial Unicode MS"/>
                <w:bCs/>
                <w:szCs w:val="28"/>
              </w:rPr>
            </w:pPr>
            <w:r w:rsidRPr="00AB12C6">
              <w:rPr>
                <w:b/>
                <w:noProof/>
                <w:u w:val="single"/>
              </w:rPr>
              <w:drawing>
                <wp:inline distT="0" distB="0" distL="0" distR="0">
                  <wp:extent cx="8153400" cy="1333500"/>
                  <wp:effectExtent l="19050" t="0" r="19050" b="0"/>
                  <wp:docPr id="15" name="Wykres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285F3E" w:rsidRDefault="00AB12C6">
      <w:pPr>
        <w:pStyle w:val="Footer"/>
        <w:rPr>
          <w:b/>
          <w:u w:val="single"/>
        </w:rPr>
      </w:pPr>
      <w:r w:rsidRPr="00AB12C6">
        <w:rPr>
          <w:b/>
          <w:noProof/>
          <w:u w:val="single"/>
        </w:rPr>
        <w:drawing>
          <wp:inline distT="0" distB="0" distL="0" distR="0">
            <wp:extent cx="8153400" cy="1285875"/>
            <wp:effectExtent l="19050" t="0" r="19050" b="0"/>
            <wp:docPr id="7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85F3E" w:rsidRDefault="00285F3E">
      <w:pPr>
        <w:pStyle w:val="Footer"/>
        <w:rPr>
          <w:b/>
          <w:u w:val="single"/>
        </w:rPr>
      </w:pPr>
    </w:p>
    <w:tbl>
      <w:tblPr>
        <w:tblW w:w="13752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312"/>
        <w:gridCol w:w="346"/>
        <w:gridCol w:w="11674"/>
        <w:gridCol w:w="762"/>
        <w:gridCol w:w="658"/>
      </w:tblGrid>
      <w:tr w:rsidR="00024CE9" w:rsidRPr="00024CE9" w:rsidTr="00AB12C6">
        <w:trPr>
          <w:gridBefore w:val="2"/>
          <w:wBefore w:w="658" w:type="dxa"/>
          <w:trHeight w:val="375"/>
        </w:trPr>
        <w:tc>
          <w:tcPr>
            <w:tcW w:w="1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C6" w:rsidRDefault="00E67BC8" w:rsidP="00664C58">
            <w:pPr>
              <w:rPr>
                <w:b/>
                <w:bCs/>
                <w:color w:val="auto"/>
                <w:sz w:val="24"/>
                <w:szCs w:val="24"/>
              </w:rPr>
            </w:pPr>
            <w:r w:rsidRPr="00AB12C6">
              <w:rPr>
                <w:b/>
                <w:bCs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8124825" cy="1114425"/>
                  <wp:effectExtent l="19050" t="0" r="9525" b="0"/>
                  <wp:docPr id="16" name="Wykres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AB12C6" w:rsidRPr="00AB12C6" w:rsidRDefault="00AB12C6" w:rsidP="00773A33">
            <w:pPr>
              <w:rPr>
                <w:b/>
                <w:bCs/>
                <w:color w:val="auto"/>
                <w:sz w:val="24"/>
                <w:szCs w:val="24"/>
              </w:rPr>
            </w:pPr>
          </w:p>
          <w:p w:rsidR="00285F3E" w:rsidRPr="00664C58" w:rsidRDefault="00285F3E" w:rsidP="00664C58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024CE9" w:rsidRPr="007D5870" w:rsidTr="00AB12C6">
        <w:trPr>
          <w:gridAfter w:val="1"/>
          <w:wAfter w:w="658" w:type="dxa"/>
          <w:trHeight w:val="27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E9" w:rsidRPr="007D5870" w:rsidRDefault="00024CE9" w:rsidP="00024CE9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11880"/>
            </w:tblGrid>
            <w:tr w:rsidR="00170288" w:rsidRPr="00170288" w:rsidTr="001B065D">
              <w:trPr>
                <w:trHeight w:val="5806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0288" w:rsidRPr="00E67BC8" w:rsidRDefault="00170288" w:rsidP="00E67BC8">
                  <w:pPr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67BC8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Najlepsi uczniowie w klasach </w:t>
                  </w:r>
                  <w:r w:rsidR="001B065D" w:rsidRPr="00E67BC8">
                    <w:rPr>
                      <w:b/>
                      <w:bCs/>
                      <w:color w:val="auto"/>
                      <w:sz w:val="22"/>
                      <w:szCs w:val="22"/>
                    </w:rPr>
                    <w:t>–</w:t>
                  </w:r>
                  <w:r w:rsidRPr="00E67BC8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="001B065D" w:rsidRPr="00E67BC8">
                    <w:rPr>
                      <w:b/>
                      <w:bCs/>
                      <w:color w:val="auto"/>
                      <w:sz w:val="22"/>
                      <w:szCs w:val="22"/>
                    </w:rPr>
                    <w:t>rok szkolny</w:t>
                  </w:r>
                  <w:r w:rsidRPr="00E67BC8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 2012/2013</w:t>
                  </w:r>
                </w:p>
                <w:tbl>
                  <w:tblPr>
                    <w:tblW w:w="5000" w:type="pct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843"/>
                    <w:gridCol w:w="2220"/>
                    <w:gridCol w:w="5537"/>
                    <w:gridCol w:w="3120"/>
                  </w:tblGrid>
                  <w:tr w:rsidR="001B065D" w:rsidRPr="00E67BC8" w:rsidTr="001B065D">
                    <w:trPr>
                      <w:trHeight w:val="402"/>
                    </w:trPr>
                    <w:tc>
                      <w:tcPr>
                        <w:tcW w:w="360" w:type="pc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E67BC8">
                        <w:pPr>
                          <w:rPr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>Lp.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E67BC8">
                        <w:pPr>
                          <w:rPr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>klasa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E67BC8">
                        <w:pPr>
                          <w:rPr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>nazwisko i imię ucznia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E67BC8">
                        <w:pPr>
                          <w:rPr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>średnia ocen</w:t>
                        </w:r>
                      </w:p>
                    </w:tc>
                  </w:tr>
                  <w:tr w:rsidR="001B065D" w:rsidRPr="001B065D" w:rsidTr="001B065D">
                    <w:trPr>
                      <w:trHeight w:val="293"/>
                    </w:trPr>
                    <w:tc>
                      <w:tcPr>
                        <w:tcW w:w="36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1A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Napiórkowska Maryla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5,07</w:t>
                        </w:r>
                      </w:p>
                    </w:tc>
                  </w:tr>
                  <w:tr w:rsidR="001B065D" w:rsidRPr="001B065D" w:rsidTr="001B065D">
                    <w:trPr>
                      <w:trHeight w:val="141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1A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Dydek Patrycja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4,93</w:t>
                        </w:r>
                      </w:p>
                    </w:tc>
                  </w:tr>
                  <w:tr w:rsidR="001B065D" w:rsidRPr="001B065D" w:rsidTr="001B065D">
                    <w:trPr>
                      <w:trHeight w:val="273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Brzostek Dominik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4,73</w:t>
                        </w:r>
                      </w:p>
                    </w:tc>
                  </w:tr>
                  <w:tr w:rsidR="001B065D" w:rsidRPr="001B065D" w:rsidTr="001B065D">
                    <w:trPr>
                      <w:trHeight w:val="135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C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Augustyniak Mateusz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4,73</w:t>
                        </w:r>
                      </w:p>
                    </w:tc>
                  </w:tr>
                  <w:tr w:rsidR="001B065D" w:rsidRPr="001B065D" w:rsidTr="001B065D">
                    <w:trPr>
                      <w:trHeight w:val="125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D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Kosewska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Olga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5,19</w:t>
                        </w:r>
                      </w:p>
                    </w:tc>
                  </w:tr>
                  <w:tr w:rsidR="001B065D" w:rsidRPr="001B065D" w:rsidTr="001B065D">
                    <w:trPr>
                      <w:trHeight w:val="129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D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Krześniak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Sara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5,00</w:t>
                        </w:r>
                      </w:p>
                    </w:tc>
                  </w:tr>
                  <w:tr w:rsidR="001B065D" w:rsidRPr="001B065D" w:rsidTr="001B065D">
                    <w:trPr>
                      <w:trHeight w:val="133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D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Pecura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Kamila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4,88</w:t>
                        </w:r>
                      </w:p>
                    </w:tc>
                  </w:tr>
                  <w:tr w:rsidR="001B065D" w:rsidRPr="001B065D" w:rsidTr="001B065D">
                    <w:trPr>
                      <w:trHeight w:val="123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E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Gomółka Kamila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4,75</w:t>
                        </w:r>
                      </w:p>
                    </w:tc>
                  </w:tr>
                  <w:tr w:rsidR="001B065D" w:rsidRPr="001B065D" w:rsidTr="001B065D">
                    <w:trPr>
                      <w:trHeight w:val="127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E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Wojewódzka Aleksandra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4,75</w:t>
                        </w:r>
                      </w:p>
                    </w:tc>
                  </w:tr>
                  <w:tr w:rsidR="001B065D" w:rsidRPr="001B065D" w:rsidTr="001B065D">
                    <w:trPr>
                      <w:trHeight w:val="259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F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Borowa Agnieszka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4,88</w:t>
                        </w:r>
                      </w:p>
                    </w:tc>
                  </w:tr>
                  <w:tr w:rsidR="001B065D" w:rsidRPr="001B065D" w:rsidTr="001B065D">
                    <w:trPr>
                      <w:trHeight w:val="263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F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Imińska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Ewa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4,81</w:t>
                        </w:r>
                      </w:p>
                    </w:tc>
                  </w:tr>
                  <w:tr w:rsidR="001B065D" w:rsidRPr="001B065D" w:rsidTr="001B065D">
                    <w:trPr>
                      <w:trHeight w:val="267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F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Biszewska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Dominika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4,75</w:t>
                        </w:r>
                      </w:p>
                    </w:tc>
                  </w:tr>
                  <w:tr w:rsidR="001B065D" w:rsidRPr="001B065D" w:rsidTr="001B065D">
                    <w:trPr>
                      <w:trHeight w:val="257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F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Kulesza Natalia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4,75</w:t>
                        </w:r>
                      </w:p>
                    </w:tc>
                  </w:tr>
                  <w:tr w:rsidR="001B065D" w:rsidRPr="001B065D" w:rsidTr="001B065D">
                    <w:trPr>
                      <w:trHeight w:val="247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F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Szypulska Agata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4,75</w:t>
                        </w:r>
                      </w:p>
                    </w:tc>
                  </w:tr>
                  <w:tr w:rsidR="001B065D" w:rsidRPr="001B065D" w:rsidTr="001B065D">
                    <w:trPr>
                      <w:trHeight w:val="237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G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Tyszka Angelika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4,80</w:t>
                        </w:r>
                      </w:p>
                    </w:tc>
                  </w:tr>
                  <w:tr w:rsidR="001B065D" w:rsidRPr="001B065D" w:rsidTr="001B065D">
                    <w:trPr>
                      <w:trHeight w:val="241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H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Bączyk Aleksandra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4,94</w:t>
                        </w:r>
                      </w:p>
                    </w:tc>
                  </w:tr>
                  <w:tr w:rsidR="001B065D" w:rsidRPr="001B065D" w:rsidTr="001B065D">
                    <w:trPr>
                      <w:trHeight w:val="245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 H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Skonieczny Przemysław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4,81</w:t>
                        </w:r>
                      </w:p>
                    </w:tc>
                  </w:tr>
                  <w:tr w:rsidR="001B065D" w:rsidRPr="001B065D" w:rsidTr="001B065D">
                    <w:trPr>
                      <w:trHeight w:val="235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2A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Konik Robert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4,30</w:t>
                        </w:r>
                      </w:p>
                    </w:tc>
                  </w:tr>
                  <w:tr w:rsidR="001B065D" w:rsidRPr="001B065D" w:rsidTr="001B065D">
                    <w:trPr>
                      <w:trHeight w:val="239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Floryszczyk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Monika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5,15</w:t>
                        </w:r>
                      </w:p>
                    </w:tc>
                  </w:tr>
                  <w:tr w:rsidR="001B065D" w:rsidRPr="001B065D" w:rsidTr="001B065D">
                    <w:trPr>
                      <w:trHeight w:val="87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Jakacka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Dominika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4,77</w:t>
                        </w:r>
                      </w:p>
                    </w:tc>
                  </w:tr>
                  <w:tr w:rsidR="001B065D" w:rsidRPr="001B065D" w:rsidTr="001B065D">
                    <w:trPr>
                      <w:trHeight w:val="233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Kornet Katarzyna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4,85</w:t>
                        </w:r>
                      </w:p>
                    </w:tc>
                  </w:tr>
                  <w:tr w:rsidR="001B065D" w:rsidRPr="001B065D" w:rsidTr="001B065D">
                    <w:trPr>
                      <w:trHeight w:val="237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Legacka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Justyna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1B065D" w:rsidRPr="001B065D" w:rsidTr="001B065D">
                    <w:trPr>
                      <w:trHeight w:val="227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Mikołajczyk Rafał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4,77</w:t>
                        </w:r>
                      </w:p>
                    </w:tc>
                  </w:tr>
                  <w:tr w:rsidR="001B065D" w:rsidRPr="001B065D" w:rsidTr="001B065D">
                    <w:trPr>
                      <w:trHeight w:val="89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Nienałtowska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Anna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4,77</w:t>
                        </w:r>
                      </w:p>
                    </w:tc>
                  </w:tr>
                  <w:tr w:rsidR="001B065D" w:rsidRPr="001B065D" w:rsidTr="001B065D">
                    <w:trPr>
                      <w:trHeight w:val="235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Pałubińska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Irmina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5,08</w:t>
                        </w:r>
                      </w:p>
                    </w:tc>
                  </w:tr>
                  <w:tr w:rsidR="001B065D" w:rsidRPr="001B065D" w:rsidTr="001B065D">
                    <w:trPr>
                      <w:trHeight w:val="126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C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Kulesza Aneta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5,15</w:t>
                        </w:r>
                      </w:p>
                    </w:tc>
                  </w:tr>
                  <w:tr w:rsidR="001B065D" w:rsidRPr="001B065D" w:rsidTr="000E7C08">
                    <w:trPr>
                      <w:trHeight w:val="144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C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Wróblewski Przemysław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5,00</w:t>
                        </w:r>
                      </w:p>
                    </w:tc>
                  </w:tr>
                  <w:tr w:rsidR="001B065D" w:rsidRPr="001B065D" w:rsidTr="000E7C08">
                    <w:trPr>
                      <w:trHeight w:val="134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D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Rzuczkowska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Aleksandra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5,00</w:t>
                        </w:r>
                      </w:p>
                    </w:tc>
                  </w:tr>
                  <w:tr w:rsidR="001B065D" w:rsidRPr="001B065D" w:rsidTr="000E7C08">
                    <w:trPr>
                      <w:trHeight w:val="125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D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Ziemak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Martyna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4,83</w:t>
                        </w:r>
                      </w:p>
                    </w:tc>
                  </w:tr>
                  <w:tr w:rsidR="001B065D" w:rsidRPr="001B065D" w:rsidTr="000E7C08">
                    <w:trPr>
                      <w:trHeight w:val="256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E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Staniaszek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Patrycja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4,69</w:t>
                        </w:r>
                      </w:p>
                    </w:tc>
                  </w:tr>
                  <w:tr w:rsidR="001B065D" w:rsidRPr="001B065D" w:rsidTr="000E7C08">
                    <w:trPr>
                      <w:trHeight w:val="260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F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Uścińska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Urszula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1B065D" w:rsidRPr="001B065D" w:rsidTr="000E7C08">
                    <w:trPr>
                      <w:trHeight w:val="263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32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F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Ziemak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Martyna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4,76</w:t>
                        </w:r>
                      </w:p>
                    </w:tc>
                  </w:tr>
                  <w:tr w:rsidR="001B065D" w:rsidRPr="001B065D" w:rsidTr="000E7C08">
                    <w:trPr>
                      <w:trHeight w:val="254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lastRenderedPageBreak/>
                          <w:t>33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G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Chylińska Katarzyna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4,76</w:t>
                        </w:r>
                      </w:p>
                    </w:tc>
                  </w:tr>
                  <w:tr w:rsidR="001B065D" w:rsidRPr="001B065D" w:rsidTr="000E7C08">
                    <w:trPr>
                      <w:trHeight w:val="257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2 H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Wardaszka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Patrycja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5,15</w:t>
                        </w:r>
                      </w:p>
                    </w:tc>
                  </w:tr>
                  <w:tr w:rsidR="001B065D" w:rsidRPr="001B065D" w:rsidTr="000E7C08">
                    <w:trPr>
                      <w:trHeight w:val="248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35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A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Jaszczak Adrian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4,90</w:t>
                        </w:r>
                      </w:p>
                    </w:tc>
                  </w:tr>
                  <w:tr w:rsidR="001B065D" w:rsidRPr="001B065D" w:rsidTr="000E7C08">
                    <w:trPr>
                      <w:trHeight w:val="109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36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Żochowska Agnieszka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5,50</w:t>
                        </w:r>
                      </w:p>
                    </w:tc>
                  </w:tr>
                  <w:tr w:rsidR="001B065D" w:rsidRPr="001B065D" w:rsidTr="000E7C08">
                    <w:trPr>
                      <w:trHeight w:val="114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37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Kukawka Martyna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5,10</w:t>
                        </w:r>
                      </w:p>
                    </w:tc>
                  </w:tr>
                  <w:tr w:rsidR="001B065D" w:rsidRPr="001B065D" w:rsidTr="00E67BC8">
                    <w:trPr>
                      <w:trHeight w:val="175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38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Pych Ewa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4,90</w:t>
                        </w:r>
                      </w:p>
                    </w:tc>
                  </w:tr>
                  <w:tr w:rsidR="001B065D" w:rsidRPr="001B065D" w:rsidTr="005B1F82">
                    <w:trPr>
                      <w:trHeight w:val="222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39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Wyszyńska Monika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4,90</w:t>
                        </w:r>
                      </w:p>
                    </w:tc>
                  </w:tr>
                  <w:tr w:rsidR="001B065D" w:rsidRPr="001B065D" w:rsidTr="00E67BC8">
                    <w:trPr>
                      <w:trHeight w:val="70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40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Bączyk Jakub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4,80</w:t>
                        </w:r>
                      </w:p>
                    </w:tc>
                  </w:tr>
                  <w:tr w:rsidR="001B065D" w:rsidRPr="001B065D" w:rsidTr="00E67BC8">
                    <w:trPr>
                      <w:trHeight w:val="87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41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B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Jastrzębska Klaudia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4,80</w:t>
                        </w:r>
                      </w:p>
                    </w:tc>
                  </w:tr>
                  <w:tr w:rsidR="001B065D" w:rsidRPr="001B065D" w:rsidTr="00E67BC8">
                    <w:trPr>
                      <w:trHeight w:val="119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42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C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Staniec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Paulina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4,30</w:t>
                        </w:r>
                      </w:p>
                    </w:tc>
                  </w:tr>
                  <w:tr w:rsidR="001B065D" w:rsidRPr="001B065D" w:rsidTr="00E67BC8">
                    <w:trPr>
                      <w:trHeight w:val="137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43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D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Ponichtera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Emilia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5,40</w:t>
                        </w:r>
                      </w:p>
                    </w:tc>
                  </w:tr>
                  <w:tr w:rsidR="001B065D" w:rsidRPr="001B065D" w:rsidTr="00E67BC8">
                    <w:trPr>
                      <w:trHeight w:val="156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44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D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Zremba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Rafał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5,00</w:t>
                        </w:r>
                      </w:p>
                    </w:tc>
                  </w:tr>
                  <w:tr w:rsidR="001B065D" w:rsidRPr="001B065D" w:rsidTr="001B065D">
                    <w:trPr>
                      <w:trHeight w:val="300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45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D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Czupowska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Aleksandra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4,90</w:t>
                        </w:r>
                      </w:p>
                    </w:tc>
                  </w:tr>
                  <w:tr w:rsidR="001B065D" w:rsidRPr="001B065D" w:rsidTr="001B065D">
                    <w:trPr>
                      <w:trHeight w:val="300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46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E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Mieczkowski Marcin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5,09</w:t>
                        </w:r>
                      </w:p>
                    </w:tc>
                  </w:tr>
                  <w:tr w:rsidR="001B065D" w:rsidRPr="001B065D" w:rsidTr="001B065D">
                    <w:trPr>
                      <w:trHeight w:val="300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47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E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Rafalik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Kamil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5,00</w:t>
                        </w:r>
                      </w:p>
                    </w:tc>
                  </w:tr>
                  <w:tr w:rsidR="001B065D" w:rsidRPr="001B065D" w:rsidTr="001B065D">
                    <w:trPr>
                      <w:trHeight w:val="300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48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E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Kotomska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Natalia </w:t>
                        </w: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c.Wojciecha</w:t>
                        </w:r>
                        <w:proofErr w:type="spellEnd"/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4,80</w:t>
                        </w:r>
                      </w:p>
                    </w:tc>
                  </w:tr>
                  <w:tr w:rsidR="001B065D" w:rsidRPr="001B065D" w:rsidTr="001B065D">
                    <w:trPr>
                      <w:trHeight w:val="300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49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F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Krawczykowska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Magdalena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5,00</w:t>
                        </w:r>
                      </w:p>
                    </w:tc>
                  </w:tr>
                  <w:tr w:rsidR="001B065D" w:rsidRPr="001B065D" w:rsidTr="005B1F82">
                    <w:trPr>
                      <w:trHeight w:val="114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G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Spinek Patrycja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5,20</w:t>
                        </w:r>
                      </w:p>
                    </w:tc>
                  </w:tr>
                  <w:tr w:rsidR="001B065D" w:rsidRPr="001B065D" w:rsidTr="005B1F82">
                    <w:trPr>
                      <w:trHeight w:val="117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51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G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Mystkowska Ewelina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5,20</w:t>
                        </w:r>
                      </w:p>
                    </w:tc>
                  </w:tr>
                  <w:tr w:rsidR="001B065D" w:rsidRPr="001B065D" w:rsidTr="001B065D">
                    <w:trPr>
                      <w:trHeight w:val="300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52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G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Lendzioszek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Michał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5,10</w:t>
                        </w:r>
                      </w:p>
                    </w:tc>
                  </w:tr>
                  <w:tr w:rsidR="001B065D" w:rsidRPr="001B065D" w:rsidTr="001B065D">
                    <w:trPr>
                      <w:trHeight w:val="300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53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G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Gutowska Magdalena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4,88</w:t>
                        </w:r>
                      </w:p>
                    </w:tc>
                  </w:tr>
                  <w:tr w:rsidR="001B065D" w:rsidRPr="001B065D" w:rsidTr="001B065D">
                    <w:trPr>
                      <w:trHeight w:val="300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54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G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Krzyżewska Anna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4,80</w:t>
                        </w:r>
                      </w:p>
                    </w:tc>
                  </w:tr>
                  <w:tr w:rsidR="001B065D" w:rsidRPr="001B065D" w:rsidTr="001B065D">
                    <w:trPr>
                      <w:trHeight w:val="300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 G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Rutkowski Mateusz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4,80</w:t>
                        </w:r>
                      </w:p>
                    </w:tc>
                  </w:tr>
                  <w:tr w:rsidR="001B065D" w:rsidRPr="001B065D" w:rsidTr="001B065D">
                    <w:trPr>
                      <w:trHeight w:val="300"/>
                    </w:trPr>
                    <w:tc>
                      <w:tcPr>
                        <w:tcW w:w="360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56</w:t>
                        </w:r>
                      </w:p>
                    </w:tc>
                    <w:tc>
                      <w:tcPr>
                        <w:tcW w:w="9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3H</w:t>
                        </w:r>
                      </w:p>
                    </w:tc>
                    <w:tc>
                      <w:tcPr>
                        <w:tcW w:w="236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center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proofErr w:type="spellStart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Brejnak</w:t>
                        </w:r>
                        <w:proofErr w:type="spellEnd"/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 xml:space="preserve"> Sebastian</w:t>
                        </w:r>
                      </w:p>
                    </w:tc>
                    <w:tc>
                      <w:tcPr>
                        <w:tcW w:w="133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B065D" w:rsidRPr="00E67BC8" w:rsidRDefault="001B065D" w:rsidP="001B065D">
                        <w:pPr>
                          <w:jc w:val="right"/>
                          <w:rPr>
                            <w:color w:val="auto"/>
                            <w:sz w:val="22"/>
                            <w:szCs w:val="22"/>
                          </w:rPr>
                        </w:pPr>
                        <w:r w:rsidRPr="00E67BC8">
                          <w:rPr>
                            <w:color w:val="auto"/>
                            <w:sz w:val="22"/>
                            <w:szCs w:val="22"/>
                          </w:rPr>
                          <w:t>5,50</w:t>
                        </w:r>
                      </w:p>
                    </w:tc>
                  </w:tr>
                </w:tbl>
                <w:p w:rsidR="001B065D" w:rsidRPr="00E67BC8" w:rsidRDefault="001B065D" w:rsidP="00BF5437">
                  <w:pPr>
                    <w:rPr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664C58" w:rsidRPr="001B065D" w:rsidRDefault="00E67BC8" w:rsidP="00BF5437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N</w:t>
            </w:r>
            <w:r w:rsidR="00764A66" w:rsidRPr="001B065D">
              <w:rPr>
                <w:b/>
                <w:color w:val="auto"/>
                <w:sz w:val="24"/>
                <w:szCs w:val="24"/>
              </w:rPr>
              <w:t>AJLEPSI UCZNIOWIE W SZKOLE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826"/>
              <w:gridCol w:w="1753"/>
              <w:gridCol w:w="6162"/>
              <w:gridCol w:w="3119"/>
            </w:tblGrid>
            <w:tr w:rsidR="001B065D" w:rsidRPr="001B065D" w:rsidTr="00BF5437">
              <w:trPr>
                <w:trHeight w:val="131"/>
              </w:trPr>
              <w:tc>
                <w:tcPr>
                  <w:tcW w:w="348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BF5437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b/>
                      <w:bCs/>
                      <w:color w:val="auto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739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b/>
                      <w:bCs/>
                      <w:color w:val="auto"/>
                      <w:sz w:val="24"/>
                      <w:szCs w:val="24"/>
                    </w:rPr>
                    <w:t>klasa</w:t>
                  </w:r>
                </w:p>
              </w:tc>
              <w:tc>
                <w:tcPr>
                  <w:tcW w:w="2598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b/>
                      <w:bCs/>
                      <w:color w:val="auto"/>
                      <w:sz w:val="24"/>
                      <w:szCs w:val="24"/>
                    </w:rPr>
                    <w:t>nazwisko i imię ucznia</w:t>
                  </w:r>
                </w:p>
              </w:tc>
              <w:tc>
                <w:tcPr>
                  <w:tcW w:w="1315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b/>
                      <w:bCs/>
                      <w:color w:val="auto"/>
                      <w:sz w:val="24"/>
                      <w:szCs w:val="24"/>
                    </w:rPr>
                    <w:t>średnia ocen</w:t>
                  </w:r>
                </w:p>
              </w:tc>
            </w:tr>
            <w:tr w:rsidR="001B065D" w:rsidRPr="001B065D" w:rsidTr="00BF5437">
              <w:trPr>
                <w:trHeight w:val="131"/>
              </w:trPr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5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Żochowska Agnieszka</w:t>
                  </w:r>
                </w:p>
              </w:tc>
              <w:tc>
                <w:tcPr>
                  <w:tcW w:w="13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5,50</w:t>
                  </w:r>
                </w:p>
              </w:tc>
            </w:tr>
            <w:tr w:rsidR="001B065D" w:rsidRPr="001B065D" w:rsidTr="00BF5437">
              <w:trPr>
                <w:trHeight w:val="122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3H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Brejnak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Sebastian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5,50</w:t>
                  </w:r>
                </w:p>
              </w:tc>
            </w:tr>
            <w:tr w:rsidR="001B065D" w:rsidRPr="001B065D" w:rsidTr="00BF5437">
              <w:trPr>
                <w:trHeight w:val="125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D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Ponichtera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Emilia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5,40</w:t>
                  </w:r>
                </w:p>
              </w:tc>
            </w:tr>
            <w:tr w:rsidR="001B065D" w:rsidRPr="001B065D" w:rsidTr="00BF5437">
              <w:trPr>
                <w:trHeight w:val="129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G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Spinek Patrycja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5,20</w:t>
                  </w:r>
                </w:p>
              </w:tc>
            </w:tr>
            <w:tr w:rsidR="001B065D" w:rsidRPr="001B065D" w:rsidTr="00BF5437">
              <w:trPr>
                <w:trHeight w:val="119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G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Mystkowska Ewelina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5,20</w:t>
                  </w:r>
                </w:p>
              </w:tc>
            </w:tr>
            <w:tr w:rsidR="001B065D" w:rsidRPr="001B065D" w:rsidTr="00BF5437">
              <w:trPr>
                <w:trHeight w:val="7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D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Kosewska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Olga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5,19</w:t>
                  </w:r>
                </w:p>
              </w:tc>
            </w:tr>
            <w:tr w:rsidR="001B065D" w:rsidRPr="001B065D" w:rsidTr="00BF5437">
              <w:trPr>
                <w:trHeight w:val="99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B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Floryszczyk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Monika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5,15</w:t>
                  </w:r>
                </w:p>
              </w:tc>
            </w:tr>
            <w:tr w:rsidR="001B065D" w:rsidRPr="001B065D" w:rsidTr="00BF5437">
              <w:trPr>
                <w:trHeight w:val="104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C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Kulesza Aneta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5,15</w:t>
                  </w:r>
                </w:p>
              </w:tc>
            </w:tr>
            <w:tr w:rsidR="001B065D" w:rsidRPr="001B065D" w:rsidTr="00BF5437">
              <w:trPr>
                <w:trHeight w:val="107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H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Wardaszka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Patrycja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5,15</w:t>
                  </w:r>
                </w:p>
              </w:tc>
            </w:tr>
            <w:tr w:rsidR="001B065D" w:rsidRPr="001B065D" w:rsidTr="00BF5437">
              <w:trPr>
                <w:trHeight w:val="7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Kukawka Martyna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5,10</w:t>
                  </w:r>
                </w:p>
              </w:tc>
            </w:tr>
            <w:tr w:rsidR="001B065D" w:rsidRPr="001B065D" w:rsidTr="00BF5437">
              <w:trPr>
                <w:trHeight w:val="7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G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Lendzioszek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Michał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5,10</w:t>
                  </w:r>
                </w:p>
              </w:tc>
            </w:tr>
            <w:tr w:rsidR="001B065D" w:rsidRPr="001B065D" w:rsidTr="00BF5437">
              <w:trPr>
                <w:trHeight w:val="7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E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Mieczkowski Marcin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5,09</w:t>
                  </w:r>
                </w:p>
              </w:tc>
            </w:tr>
            <w:tr w:rsidR="001B065D" w:rsidRPr="001B065D" w:rsidTr="00BF5437">
              <w:trPr>
                <w:trHeight w:val="134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B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Pałubińska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Irmina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5,08</w:t>
                  </w:r>
                </w:p>
              </w:tc>
            </w:tr>
            <w:tr w:rsidR="001B065D" w:rsidRPr="001B065D" w:rsidTr="00BF5437">
              <w:trPr>
                <w:trHeight w:val="125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1A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Napiórkowska Maryla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5,07</w:t>
                  </w:r>
                </w:p>
              </w:tc>
            </w:tr>
            <w:tr w:rsidR="001B065D" w:rsidRPr="001B065D" w:rsidTr="00BF5437">
              <w:trPr>
                <w:trHeight w:val="114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D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Krześniak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Sara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1B065D" w:rsidRPr="001B065D" w:rsidTr="00BF5437">
              <w:trPr>
                <w:trHeight w:val="7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B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Legacka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Justyna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1B065D" w:rsidRPr="001B065D" w:rsidTr="00BF5437">
              <w:trPr>
                <w:trHeight w:val="121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C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Wróblewski Przemysław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1B065D" w:rsidRPr="001B065D" w:rsidTr="00BF5437">
              <w:trPr>
                <w:trHeight w:val="112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D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Rzuczkowska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Aleksandra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1B065D" w:rsidRPr="001B065D" w:rsidTr="00BF5437">
              <w:trPr>
                <w:trHeight w:val="115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F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Uścińska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Urszula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1B065D" w:rsidRPr="001B065D" w:rsidTr="00BF5437">
              <w:trPr>
                <w:trHeight w:val="106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D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Zremba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Rafał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1B065D" w:rsidRPr="001B065D" w:rsidTr="00BF5437">
              <w:trPr>
                <w:trHeight w:val="7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E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Rafalik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Kamil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1B065D" w:rsidRPr="001B065D" w:rsidTr="00BF5437">
              <w:trPr>
                <w:trHeight w:val="114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Krawczykowska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Magdalena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1B065D" w:rsidRPr="001B065D" w:rsidTr="00BF5437">
              <w:trPr>
                <w:trHeight w:val="103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H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Bączyk Aleksandra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4,94</w:t>
                  </w:r>
                </w:p>
              </w:tc>
            </w:tr>
            <w:tr w:rsidR="001B065D" w:rsidRPr="001B065D" w:rsidTr="00BF5437">
              <w:trPr>
                <w:trHeight w:val="108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1A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Dydek Patrycja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4,93</w:t>
                  </w:r>
                </w:p>
              </w:tc>
            </w:tr>
            <w:tr w:rsidR="001B065D" w:rsidRPr="001B065D" w:rsidTr="00BF5437">
              <w:trPr>
                <w:trHeight w:val="97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A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Jaszczak Adrian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1B065D" w:rsidRPr="001B065D" w:rsidTr="00BF5437">
              <w:trPr>
                <w:trHeight w:val="102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Pych Ewa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1B065D" w:rsidRPr="001B065D" w:rsidTr="00681F16">
              <w:trPr>
                <w:trHeight w:val="105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Wyszyńska Monika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1B065D" w:rsidRPr="001B065D" w:rsidTr="00681F16">
              <w:trPr>
                <w:trHeight w:val="96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D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Czupowska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Aleksandra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1B065D" w:rsidRPr="001B065D" w:rsidTr="00681F16">
              <w:trPr>
                <w:trHeight w:val="85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D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Pecura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Kamila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4,88</w:t>
                  </w:r>
                </w:p>
              </w:tc>
            </w:tr>
            <w:tr w:rsidR="001B065D" w:rsidRPr="001B065D" w:rsidTr="00681F16">
              <w:trPr>
                <w:trHeight w:val="76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F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Borowa Agnieszka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4,88</w:t>
                  </w:r>
                </w:p>
              </w:tc>
            </w:tr>
            <w:tr w:rsidR="001B065D" w:rsidRPr="001B065D" w:rsidTr="00681F16">
              <w:trPr>
                <w:trHeight w:val="221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G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Gutowska Magdalena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4,88</w:t>
                  </w:r>
                </w:p>
              </w:tc>
            </w:tr>
            <w:tr w:rsidR="001B065D" w:rsidRPr="001B065D" w:rsidTr="00681F16">
              <w:trPr>
                <w:trHeight w:val="226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B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Kornet Katarzyna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4,85</w:t>
                  </w:r>
                </w:p>
              </w:tc>
            </w:tr>
            <w:tr w:rsidR="001B065D" w:rsidRPr="001B065D" w:rsidTr="00681F16">
              <w:trPr>
                <w:trHeight w:val="215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D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Ziemak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Martyna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4,83</w:t>
                  </w:r>
                </w:p>
              </w:tc>
            </w:tr>
            <w:tr w:rsidR="001B065D" w:rsidRPr="001B065D" w:rsidTr="00681F16">
              <w:trPr>
                <w:trHeight w:val="22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F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Imińska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Ewa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1B065D" w:rsidRPr="001B065D" w:rsidTr="00681F16">
              <w:trPr>
                <w:trHeight w:val="7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H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Skonieczny Przemysław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1B065D" w:rsidRPr="001B065D" w:rsidTr="00681F16">
              <w:trPr>
                <w:trHeight w:val="214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G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Tyszka Angelika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1B065D" w:rsidRPr="001B065D" w:rsidTr="00681F16">
              <w:trPr>
                <w:trHeight w:val="217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Bączyk Jakub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1B065D" w:rsidRPr="001B065D" w:rsidTr="00681F16">
              <w:trPr>
                <w:trHeight w:val="208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Jastrzębska Klaudia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1B065D" w:rsidRPr="001B065D" w:rsidTr="00681F16">
              <w:trPr>
                <w:trHeight w:val="7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lastRenderedPageBreak/>
                    <w:t>39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E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Kotomska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Natalia </w:t>
                  </w: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c.Wojciecha</w:t>
                  </w:r>
                  <w:proofErr w:type="spellEnd"/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1B065D" w:rsidRPr="001B065D" w:rsidTr="00681F16">
              <w:trPr>
                <w:trHeight w:val="7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G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Krzyżewska Anna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1B065D" w:rsidRPr="001B065D" w:rsidTr="00681F16">
              <w:trPr>
                <w:trHeight w:val="7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3 G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Rutkowski Mateusz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1B065D" w:rsidRPr="001B065D" w:rsidTr="00681F16">
              <w:trPr>
                <w:trHeight w:val="7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B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Jakacka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Dominika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4,77</w:t>
                  </w:r>
                </w:p>
              </w:tc>
            </w:tr>
            <w:tr w:rsidR="001B065D" w:rsidRPr="001B065D" w:rsidTr="00681F16">
              <w:trPr>
                <w:trHeight w:val="126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B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Mikołajczyk Rafał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4,77</w:t>
                  </w:r>
                </w:p>
              </w:tc>
            </w:tr>
            <w:tr w:rsidR="001B065D" w:rsidRPr="001B065D" w:rsidTr="00681F16">
              <w:trPr>
                <w:trHeight w:val="144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B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Nienałtowska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Anna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4,77</w:t>
                  </w:r>
                </w:p>
              </w:tc>
            </w:tr>
            <w:tr w:rsidR="001B065D" w:rsidRPr="001B065D" w:rsidTr="00681F16">
              <w:trPr>
                <w:trHeight w:val="134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F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Ziemak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Martyna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4,76</w:t>
                  </w:r>
                </w:p>
              </w:tc>
            </w:tr>
            <w:tr w:rsidR="001B065D" w:rsidRPr="001B065D" w:rsidTr="00681F16">
              <w:trPr>
                <w:trHeight w:val="125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2 G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Chylińska Katarzyna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4,76</w:t>
                  </w:r>
                </w:p>
              </w:tc>
            </w:tr>
            <w:tr w:rsidR="001B065D" w:rsidRPr="001B065D" w:rsidTr="00681F16">
              <w:trPr>
                <w:trHeight w:val="114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Gomółka Kamila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1B065D" w:rsidRPr="001B065D" w:rsidTr="00681F16">
              <w:trPr>
                <w:trHeight w:val="70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Wojewódzka Aleksandra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1B065D" w:rsidRPr="001B065D" w:rsidTr="00681F16">
              <w:trPr>
                <w:trHeight w:val="121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F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1B065D">
                    <w:rPr>
                      <w:color w:val="auto"/>
                      <w:sz w:val="24"/>
                      <w:szCs w:val="24"/>
                    </w:rPr>
                    <w:t>Biszewska</w:t>
                  </w:r>
                  <w:proofErr w:type="spellEnd"/>
                  <w:r w:rsidRPr="001B065D">
                    <w:rPr>
                      <w:color w:val="auto"/>
                      <w:sz w:val="24"/>
                      <w:szCs w:val="24"/>
                    </w:rPr>
                    <w:t xml:space="preserve"> Dominika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1B065D" w:rsidRPr="001B065D" w:rsidTr="00681F16">
              <w:trPr>
                <w:trHeight w:val="112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F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Kulesza Natalia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1B065D" w:rsidRPr="001B065D" w:rsidTr="00681F16">
              <w:trPr>
                <w:trHeight w:val="115"/>
              </w:trPr>
              <w:tc>
                <w:tcPr>
                  <w:tcW w:w="34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1 F</w:t>
                  </w:r>
                </w:p>
              </w:tc>
              <w:tc>
                <w:tcPr>
                  <w:tcW w:w="25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Szypulska Agata</w:t>
                  </w:r>
                </w:p>
              </w:tc>
              <w:tc>
                <w:tcPr>
                  <w:tcW w:w="13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65D" w:rsidRPr="001B065D" w:rsidRDefault="001B065D" w:rsidP="001B065D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1B065D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</w:tbl>
          <w:p w:rsidR="007D5870" w:rsidRPr="007D5870" w:rsidRDefault="007D5870" w:rsidP="00024CE9">
            <w:pPr>
              <w:rPr>
                <w:b/>
                <w:color w:val="auto"/>
                <w:sz w:val="24"/>
                <w:szCs w:val="24"/>
              </w:rPr>
            </w:pPr>
          </w:p>
          <w:p w:rsidR="00170914" w:rsidRPr="00422B09" w:rsidRDefault="00170914" w:rsidP="00170914">
            <w:pPr>
              <w:rPr>
                <w:b/>
                <w:color w:val="auto"/>
                <w:szCs w:val="28"/>
              </w:rPr>
            </w:pPr>
            <w:r w:rsidRPr="00422B09">
              <w:rPr>
                <w:b/>
                <w:color w:val="auto"/>
                <w:szCs w:val="28"/>
              </w:rPr>
              <w:t>NAJLEPSZE KLASY</w:t>
            </w:r>
            <w:r w:rsidR="00424B2D">
              <w:rPr>
                <w:b/>
                <w:color w:val="auto"/>
                <w:szCs w:val="28"/>
              </w:rPr>
              <w:t xml:space="preserve"> W OSTATNICH CZTERECH LATACH PRACY SZKOŁY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2538"/>
              <w:gridCol w:w="3381"/>
              <w:gridCol w:w="2350"/>
              <w:gridCol w:w="3601"/>
            </w:tblGrid>
            <w:tr w:rsidR="00170914" w:rsidRPr="00B67E59" w:rsidTr="00730DB0">
              <w:trPr>
                <w:trHeight w:val="825"/>
              </w:trPr>
              <w:tc>
                <w:tcPr>
                  <w:tcW w:w="10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0914" w:rsidRPr="00D82AC0" w:rsidRDefault="00170914" w:rsidP="00730DB0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D82AC0">
                    <w:rPr>
                      <w:b/>
                      <w:bCs/>
                      <w:color w:val="auto"/>
                      <w:szCs w:val="28"/>
                    </w:rPr>
                    <w:t>rok szkolny</w:t>
                  </w:r>
                </w:p>
              </w:tc>
              <w:tc>
                <w:tcPr>
                  <w:tcW w:w="2414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0914" w:rsidRPr="00D82AC0" w:rsidRDefault="00170914" w:rsidP="00730DB0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D82AC0">
                    <w:rPr>
                      <w:b/>
                      <w:bCs/>
                      <w:color w:val="auto"/>
                      <w:szCs w:val="28"/>
                    </w:rPr>
                    <w:t xml:space="preserve">klasa z najwyższą średnią ocen w </w:t>
                  </w:r>
                </w:p>
                <w:p w:rsidR="00170914" w:rsidRPr="00D82AC0" w:rsidRDefault="00D82AC0" w:rsidP="00730DB0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Cs w:val="28"/>
                    </w:rPr>
                    <w:t xml:space="preserve">I - </w:t>
                  </w:r>
                  <w:proofErr w:type="spellStart"/>
                  <w:r>
                    <w:rPr>
                      <w:b/>
                      <w:bCs/>
                      <w:color w:val="auto"/>
                      <w:szCs w:val="28"/>
                    </w:rPr>
                    <w:t>ym</w:t>
                  </w:r>
                  <w:proofErr w:type="spellEnd"/>
                  <w:r>
                    <w:rPr>
                      <w:b/>
                      <w:bCs/>
                      <w:color w:val="auto"/>
                      <w:szCs w:val="28"/>
                    </w:rPr>
                    <w:t xml:space="preserve"> semestrze</w:t>
                  </w:r>
                </w:p>
              </w:tc>
              <w:tc>
                <w:tcPr>
                  <w:tcW w:w="15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0914" w:rsidRPr="00D82AC0" w:rsidRDefault="00170914" w:rsidP="00730DB0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D82AC0">
                    <w:rPr>
                      <w:b/>
                      <w:bCs/>
                      <w:color w:val="auto"/>
                      <w:szCs w:val="28"/>
                    </w:rPr>
                    <w:t>wychowawca</w:t>
                  </w:r>
                </w:p>
              </w:tc>
            </w:tr>
            <w:tr w:rsidR="005B1F82" w:rsidRPr="00B67E59" w:rsidTr="00730DB0">
              <w:trPr>
                <w:trHeight w:val="450"/>
              </w:trPr>
              <w:tc>
                <w:tcPr>
                  <w:tcW w:w="10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Pr="00D82AC0" w:rsidRDefault="005B1F82" w:rsidP="00170914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D82AC0">
                    <w:rPr>
                      <w:b/>
                      <w:bCs/>
                      <w:color w:val="auto"/>
                      <w:szCs w:val="28"/>
                    </w:rPr>
                    <w:t>2012/2013</w:t>
                  </w:r>
                </w:p>
              </w:tc>
              <w:tc>
                <w:tcPr>
                  <w:tcW w:w="1424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Default="005B1F82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3 B</w:t>
                  </w:r>
                </w:p>
              </w:tc>
              <w:tc>
                <w:tcPr>
                  <w:tcW w:w="990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Default="005B1F82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4,34</w:t>
                  </w:r>
                </w:p>
              </w:tc>
              <w:tc>
                <w:tcPr>
                  <w:tcW w:w="15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Default="005B1F8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Anna Gutowska</w:t>
                  </w:r>
                </w:p>
              </w:tc>
            </w:tr>
            <w:tr w:rsidR="005B1F82" w:rsidRPr="00B67E59" w:rsidTr="00730DB0">
              <w:trPr>
                <w:trHeight w:val="360"/>
              </w:trPr>
              <w:tc>
                <w:tcPr>
                  <w:tcW w:w="10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Pr="00D82AC0" w:rsidRDefault="005B1F82" w:rsidP="00730DB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D82AC0">
                    <w:rPr>
                      <w:color w:val="auto"/>
                      <w:szCs w:val="28"/>
                    </w:rPr>
                    <w:t>2011/2012</w:t>
                  </w:r>
                </w:p>
              </w:tc>
              <w:tc>
                <w:tcPr>
                  <w:tcW w:w="14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Default="005B1F8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 B</w:t>
                  </w:r>
                </w:p>
              </w:tc>
              <w:tc>
                <w:tcPr>
                  <w:tcW w:w="9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Default="005B1F8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4,22</w:t>
                  </w:r>
                </w:p>
              </w:tc>
              <w:tc>
                <w:tcPr>
                  <w:tcW w:w="1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Default="005B1F8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Anna Gutowska</w:t>
                  </w:r>
                </w:p>
              </w:tc>
            </w:tr>
            <w:tr w:rsidR="005B1F82" w:rsidRPr="00B67E59" w:rsidTr="00730DB0">
              <w:trPr>
                <w:trHeight w:val="360"/>
              </w:trPr>
              <w:tc>
                <w:tcPr>
                  <w:tcW w:w="1069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1F82" w:rsidRPr="00D82AC0" w:rsidRDefault="005B1F82" w:rsidP="00730DB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D82AC0">
                    <w:rPr>
                      <w:color w:val="auto"/>
                      <w:szCs w:val="28"/>
                    </w:rPr>
                    <w:t>2010/2011</w:t>
                  </w:r>
                </w:p>
              </w:tc>
              <w:tc>
                <w:tcPr>
                  <w:tcW w:w="14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Default="005B1F8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 D</w:t>
                  </w:r>
                </w:p>
              </w:tc>
              <w:tc>
                <w:tcPr>
                  <w:tcW w:w="9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Default="005B1F8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4,22</w:t>
                  </w:r>
                </w:p>
              </w:tc>
              <w:tc>
                <w:tcPr>
                  <w:tcW w:w="1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Default="005B1F8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Agnieszka Wasilewska</w:t>
                  </w:r>
                </w:p>
              </w:tc>
            </w:tr>
            <w:tr w:rsidR="005B1F82" w:rsidRPr="00B67E59" w:rsidTr="00730DB0">
              <w:trPr>
                <w:trHeight w:val="360"/>
              </w:trPr>
              <w:tc>
                <w:tcPr>
                  <w:tcW w:w="10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Pr="00D82AC0" w:rsidRDefault="005B1F82" w:rsidP="00730DB0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D82AC0">
                    <w:rPr>
                      <w:color w:val="auto"/>
                      <w:szCs w:val="28"/>
                    </w:rPr>
                    <w:t>2009/2010</w:t>
                  </w:r>
                </w:p>
              </w:tc>
              <w:tc>
                <w:tcPr>
                  <w:tcW w:w="14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Default="005B1F8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 B</w:t>
                  </w:r>
                </w:p>
              </w:tc>
              <w:tc>
                <w:tcPr>
                  <w:tcW w:w="9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Default="005B1F8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4,17</w:t>
                  </w:r>
                </w:p>
              </w:tc>
              <w:tc>
                <w:tcPr>
                  <w:tcW w:w="15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F82" w:rsidRDefault="00287D3F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Jarosław Parys</w:t>
                  </w:r>
                  <w:r w:rsidR="005B1F82">
                    <w:rPr>
                      <w:szCs w:val="28"/>
                    </w:rPr>
                    <w:t> </w:t>
                  </w:r>
                </w:p>
              </w:tc>
            </w:tr>
          </w:tbl>
          <w:p w:rsidR="00764A66" w:rsidRPr="007D5870" w:rsidRDefault="0084135D" w:rsidP="007D5870">
            <w:pPr>
              <w:numPr>
                <w:ilvl w:val="0"/>
                <w:numId w:val="9"/>
              </w:numPr>
              <w:rPr>
                <w:b/>
                <w:color w:val="auto"/>
                <w:sz w:val="24"/>
                <w:szCs w:val="24"/>
              </w:rPr>
            </w:pPr>
            <w:r w:rsidRPr="007D5870">
              <w:rPr>
                <w:b/>
                <w:color w:val="auto"/>
                <w:sz w:val="24"/>
                <w:szCs w:val="24"/>
              </w:rPr>
              <w:t>FREKWENCJA W SZKOLE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E9" w:rsidRPr="007D5870" w:rsidRDefault="00024CE9" w:rsidP="00024CE9">
            <w:pPr>
              <w:rPr>
                <w:rFonts w:ascii="Arial" w:hAnsi="Arial" w:cs="Arial"/>
                <w:b/>
                <w:color w:val="auto"/>
                <w:sz w:val="36"/>
                <w:szCs w:val="36"/>
              </w:rPr>
            </w:pPr>
          </w:p>
        </w:tc>
      </w:tr>
    </w:tbl>
    <w:p w:rsidR="009904B2" w:rsidRDefault="005B1F82">
      <w:pPr>
        <w:pStyle w:val="Footer"/>
        <w:rPr>
          <w:b/>
        </w:rPr>
      </w:pPr>
      <w:r w:rsidRPr="005B1F82">
        <w:rPr>
          <w:b/>
          <w:noProof/>
        </w:rPr>
        <w:lastRenderedPageBreak/>
        <w:drawing>
          <wp:inline distT="0" distB="0" distL="0" distR="0">
            <wp:extent cx="7886700" cy="1200150"/>
            <wp:effectExtent l="19050" t="0" r="19050" b="0"/>
            <wp:docPr id="26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2490F" w:rsidRPr="009C7550" w:rsidRDefault="00764AE8">
      <w:pPr>
        <w:pStyle w:val="Footer"/>
        <w:rPr>
          <w:b/>
        </w:rPr>
      </w:pPr>
      <w:r w:rsidRPr="00764AE8">
        <w:rPr>
          <w:b/>
          <w:noProof/>
        </w:rPr>
        <w:lastRenderedPageBreak/>
        <w:drawing>
          <wp:inline distT="0" distB="0" distL="0" distR="0">
            <wp:extent cx="7886700" cy="2828925"/>
            <wp:effectExtent l="19050" t="0" r="19050" b="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64AE8" w:rsidRDefault="00764AE8" w:rsidP="003762B6">
      <w:pPr>
        <w:pStyle w:val="Footer"/>
        <w:jc w:val="both"/>
        <w:rPr>
          <w:b/>
          <w:lang w:eastAsia="ar-SA"/>
        </w:rPr>
      </w:pPr>
    </w:p>
    <w:p w:rsidR="00764AE8" w:rsidRDefault="00764AE8" w:rsidP="003762B6">
      <w:pPr>
        <w:pStyle w:val="Footer"/>
        <w:jc w:val="both"/>
        <w:rPr>
          <w:b/>
          <w:lang w:eastAsia="ar-SA"/>
        </w:rPr>
      </w:pPr>
      <w:r w:rsidRPr="00764AE8">
        <w:rPr>
          <w:b/>
          <w:noProof/>
        </w:rPr>
        <w:drawing>
          <wp:inline distT="0" distB="0" distL="0" distR="0">
            <wp:extent cx="7994650" cy="1876425"/>
            <wp:effectExtent l="19050" t="0" r="25400" b="0"/>
            <wp:docPr id="9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2490F" w:rsidRDefault="00C2490F" w:rsidP="003762B6">
      <w:pPr>
        <w:pStyle w:val="Footer"/>
        <w:jc w:val="both"/>
        <w:rPr>
          <w:b/>
          <w:lang w:eastAsia="ar-SA"/>
        </w:rPr>
      </w:pPr>
    </w:p>
    <w:p w:rsidR="009904B2" w:rsidRDefault="009904B2" w:rsidP="003762B6">
      <w:pPr>
        <w:pStyle w:val="Footer"/>
        <w:jc w:val="both"/>
        <w:rPr>
          <w:b/>
          <w:lang w:eastAsia="ar-SA"/>
        </w:rPr>
      </w:pPr>
    </w:p>
    <w:p w:rsidR="00764AE8" w:rsidRDefault="00764AE8" w:rsidP="003762B6">
      <w:pPr>
        <w:pStyle w:val="Footer"/>
        <w:jc w:val="both"/>
        <w:rPr>
          <w:b/>
          <w:lang w:eastAsia="ar-SA"/>
        </w:rPr>
      </w:pPr>
      <w:r w:rsidRPr="00764AE8">
        <w:rPr>
          <w:b/>
          <w:noProof/>
        </w:rPr>
        <w:lastRenderedPageBreak/>
        <w:drawing>
          <wp:inline distT="0" distB="0" distL="0" distR="0">
            <wp:extent cx="7994650" cy="1790700"/>
            <wp:effectExtent l="19050" t="0" r="25400" b="0"/>
            <wp:docPr id="20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904B2" w:rsidRDefault="002151E0" w:rsidP="003762B6">
      <w:pPr>
        <w:pStyle w:val="Footer"/>
        <w:jc w:val="both"/>
        <w:rPr>
          <w:b/>
          <w:lang w:eastAsia="ar-SA"/>
        </w:rPr>
      </w:pPr>
      <w:r w:rsidRPr="002151E0">
        <w:rPr>
          <w:b/>
          <w:noProof/>
        </w:rPr>
        <w:drawing>
          <wp:inline distT="0" distB="0" distL="0" distR="0">
            <wp:extent cx="7994650" cy="1514475"/>
            <wp:effectExtent l="19050" t="0" r="25400" b="0"/>
            <wp:docPr id="2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2151E0">
        <w:rPr>
          <w:b/>
          <w:noProof/>
        </w:rPr>
        <w:drawing>
          <wp:inline distT="0" distB="0" distL="0" distR="0">
            <wp:extent cx="7994650" cy="2011680"/>
            <wp:effectExtent l="19050" t="0" r="25400" b="7620"/>
            <wp:docPr id="2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904B2" w:rsidRDefault="009904B2" w:rsidP="003762B6">
      <w:pPr>
        <w:pStyle w:val="Footer"/>
        <w:jc w:val="both"/>
        <w:rPr>
          <w:b/>
          <w:sz w:val="16"/>
          <w:szCs w:val="16"/>
          <w:lang w:eastAsia="ar-SA"/>
        </w:rPr>
      </w:pPr>
    </w:p>
    <w:p w:rsidR="00FC5691" w:rsidRDefault="00FC5691" w:rsidP="003762B6">
      <w:pPr>
        <w:pStyle w:val="Footer"/>
        <w:jc w:val="both"/>
        <w:rPr>
          <w:b/>
          <w:sz w:val="16"/>
          <w:szCs w:val="16"/>
          <w:lang w:eastAsia="ar-SA"/>
        </w:rPr>
      </w:pPr>
    </w:p>
    <w:p w:rsidR="00FC5691" w:rsidRPr="00F43E76" w:rsidRDefault="00FC5691" w:rsidP="003762B6">
      <w:pPr>
        <w:pStyle w:val="Footer"/>
        <w:jc w:val="both"/>
        <w:rPr>
          <w:b/>
          <w:sz w:val="16"/>
          <w:szCs w:val="16"/>
          <w:lang w:eastAsia="ar-SA"/>
        </w:rPr>
      </w:pPr>
    </w:p>
    <w:p w:rsidR="00F43E76" w:rsidRPr="00F43E76" w:rsidRDefault="00F43E76" w:rsidP="00D55E3E">
      <w:pPr>
        <w:pStyle w:val="Footer"/>
        <w:jc w:val="both"/>
        <w:rPr>
          <w:b/>
          <w:sz w:val="16"/>
          <w:szCs w:val="16"/>
          <w:lang w:eastAsia="ar-SA"/>
        </w:rPr>
      </w:pPr>
    </w:p>
    <w:p w:rsidR="001942AB" w:rsidRDefault="003510DE" w:rsidP="003510DE">
      <w:pPr>
        <w:pStyle w:val="Footer"/>
        <w:numPr>
          <w:ilvl w:val="0"/>
          <w:numId w:val="9"/>
        </w:numPr>
        <w:rPr>
          <w:b/>
          <w:szCs w:val="24"/>
        </w:rPr>
      </w:pPr>
      <w:r w:rsidRPr="003510DE">
        <w:rPr>
          <w:b/>
          <w:szCs w:val="24"/>
        </w:rPr>
        <w:lastRenderedPageBreak/>
        <w:t>OCENY ZACHOWANIA W SZKOLE</w:t>
      </w:r>
    </w:p>
    <w:p w:rsidR="00D82AC0" w:rsidRDefault="001A2EC1" w:rsidP="00D82AC0">
      <w:pPr>
        <w:pStyle w:val="Footer"/>
        <w:ind w:left="360"/>
        <w:rPr>
          <w:b/>
          <w:szCs w:val="24"/>
        </w:rPr>
      </w:pPr>
      <w:r w:rsidRPr="001A2EC1">
        <w:rPr>
          <w:b/>
          <w:noProof/>
          <w:szCs w:val="24"/>
        </w:rPr>
        <w:drawing>
          <wp:inline distT="0" distB="0" distL="0" distR="0">
            <wp:extent cx="7934325" cy="1493520"/>
            <wp:effectExtent l="19050" t="0" r="9525" b="0"/>
            <wp:docPr id="2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A2EC1" w:rsidRPr="003510DE" w:rsidRDefault="001A2EC1" w:rsidP="00D82AC0">
      <w:pPr>
        <w:pStyle w:val="Footer"/>
        <w:ind w:left="360"/>
        <w:rPr>
          <w:b/>
          <w:szCs w:val="24"/>
        </w:rPr>
      </w:pPr>
    </w:p>
    <w:p w:rsidR="00476A52" w:rsidRDefault="00476A52">
      <w:pPr>
        <w:pStyle w:val="Footer"/>
        <w:rPr>
          <w:b/>
          <w:szCs w:val="24"/>
          <w:u w:val="single"/>
        </w:rPr>
      </w:pPr>
      <w:r w:rsidRPr="00476A52">
        <w:rPr>
          <w:b/>
          <w:noProof/>
          <w:szCs w:val="24"/>
          <w:u w:val="single"/>
        </w:rPr>
        <w:drawing>
          <wp:inline distT="0" distB="0" distL="0" distR="0">
            <wp:extent cx="7871460" cy="1752600"/>
            <wp:effectExtent l="19050" t="0" r="15240" b="0"/>
            <wp:docPr id="3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A2506" w:rsidRDefault="00476A52">
      <w:pPr>
        <w:pStyle w:val="Footer"/>
        <w:rPr>
          <w:b/>
          <w:szCs w:val="24"/>
          <w:u w:val="single"/>
        </w:rPr>
      </w:pPr>
      <w:r w:rsidRPr="00476A52">
        <w:rPr>
          <w:b/>
          <w:noProof/>
          <w:szCs w:val="24"/>
          <w:u w:val="single"/>
        </w:rPr>
        <w:drawing>
          <wp:inline distT="0" distB="0" distL="0" distR="0">
            <wp:extent cx="7772400" cy="1882140"/>
            <wp:effectExtent l="19050" t="0" r="19050" b="3810"/>
            <wp:docPr id="3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942AB" w:rsidRDefault="00EA2506">
      <w:pPr>
        <w:pStyle w:val="Footer"/>
        <w:rPr>
          <w:b/>
          <w:szCs w:val="24"/>
          <w:u w:val="single"/>
        </w:rPr>
      </w:pPr>
      <w:r w:rsidRPr="00EA2506">
        <w:rPr>
          <w:b/>
          <w:noProof/>
          <w:szCs w:val="24"/>
          <w:u w:val="single"/>
        </w:rPr>
        <w:lastRenderedPageBreak/>
        <w:drawing>
          <wp:inline distT="0" distB="0" distL="0" distR="0">
            <wp:extent cx="7896225" cy="1684020"/>
            <wp:effectExtent l="19050" t="0" r="9525" b="0"/>
            <wp:docPr id="3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43E76" w:rsidRPr="003510DE" w:rsidRDefault="00F43E76">
      <w:pPr>
        <w:pStyle w:val="Footer"/>
        <w:rPr>
          <w:b/>
          <w:szCs w:val="24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778"/>
        <w:gridCol w:w="993"/>
        <w:gridCol w:w="1134"/>
        <w:gridCol w:w="1347"/>
        <w:gridCol w:w="1678"/>
        <w:gridCol w:w="825"/>
        <w:gridCol w:w="765"/>
        <w:gridCol w:w="556"/>
        <w:gridCol w:w="794"/>
        <w:gridCol w:w="544"/>
        <w:gridCol w:w="603"/>
        <w:gridCol w:w="592"/>
        <w:gridCol w:w="933"/>
        <w:gridCol w:w="1176"/>
      </w:tblGrid>
      <w:tr w:rsidR="003A7F1E" w:rsidRPr="003A7F1E" w:rsidTr="00DC7B51">
        <w:trPr>
          <w:trHeight w:val="322"/>
        </w:trPr>
        <w:tc>
          <w:tcPr>
            <w:tcW w:w="1314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F1E" w:rsidRPr="00C76289" w:rsidRDefault="003A7F1E" w:rsidP="00C76289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</w:rPr>
            </w:pPr>
            <w:r w:rsidRPr="00C76289"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</w:rPr>
              <w:t>WSPÓŁZAWODNICTWO MIĘDZYKLASOWE  wyniki wychowawcze za r. szk. 2012/2013</w:t>
            </w:r>
          </w:p>
        </w:tc>
      </w:tr>
      <w:tr w:rsidR="003A7F1E" w:rsidRPr="003A7F1E" w:rsidTr="00DC7B51">
        <w:trPr>
          <w:trHeight w:val="322"/>
        </w:trPr>
        <w:tc>
          <w:tcPr>
            <w:tcW w:w="1314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1E" w:rsidRPr="003A7F1E" w:rsidRDefault="003A7F1E" w:rsidP="003A7F1E">
            <w:pPr>
              <w:rPr>
                <w:rFonts w:ascii="Arial CE" w:hAnsi="Arial CE" w:cs="Arial CE"/>
                <w:b/>
                <w:bCs/>
                <w:color w:val="auto"/>
                <w:szCs w:val="28"/>
              </w:rPr>
            </w:pPr>
          </w:p>
        </w:tc>
      </w:tr>
      <w:tr w:rsidR="00DC7B51" w:rsidRPr="003A7F1E" w:rsidTr="00DC7B51"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Lp.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klasa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liczba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Frekwencja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średnia ocen</w:t>
            </w:r>
          </w:p>
        </w:tc>
        <w:tc>
          <w:tcPr>
            <w:tcW w:w="4787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Zachowanie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RAZEM</w:t>
            </w:r>
          </w:p>
        </w:tc>
      </w:tr>
      <w:tr w:rsidR="00DC7B51" w:rsidRPr="003A7F1E" w:rsidTr="00DC7B51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A7F1E" w:rsidRPr="003A7F1E" w:rsidRDefault="003A7F1E" w:rsidP="003A7F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A7F1E" w:rsidRPr="003A7F1E" w:rsidRDefault="003A7F1E" w:rsidP="003A7F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uczniów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średnia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F1E" w:rsidRPr="003A7F1E" w:rsidRDefault="00D20610" w:rsidP="003A7F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proofErr w:type="spellStart"/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W</w:t>
            </w:r>
            <w:r w:rsidR="003A7F1E"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z</w:t>
            </w:r>
            <w:proofErr w:type="spellEnd"/>
            <w:r>
              <w:rPr>
                <w:rFonts w:ascii="Arial CE" w:hAnsi="Arial CE" w:cs="Arial CE"/>
                <w:b/>
                <w:bCs/>
                <w:color w:val="auto"/>
                <w:sz w:val="20"/>
              </w:rPr>
              <w:t>.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F1E" w:rsidRPr="003A7F1E" w:rsidRDefault="00D20610" w:rsidP="003A7F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B</w:t>
            </w:r>
            <w:r w:rsidR="003A7F1E"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db</w:t>
            </w:r>
            <w:r>
              <w:rPr>
                <w:rFonts w:ascii="Arial CE" w:hAnsi="Arial CE" w:cs="Arial CE"/>
                <w:b/>
                <w:bCs/>
                <w:color w:val="auto"/>
                <w:sz w:val="20"/>
              </w:rPr>
              <w:t>.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F1E" w:rsidRPr="003A7F1E" w:rsidRDefault="00D20610" w:rsidP="003A7F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proofErr w:type="spellStart"/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D</w:t>
            </w:r>
            <w:r w:rsidR="003A7F1E"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b</w:t>
            </w:r>
            <w:proofErr w:type="spellEnd"/>
            <w:r>
              <w:rPr>
                <w:rFonts w:ascii="Arial CE" w:hAnsi="Arial CE" w:cs="Arial CE"/>
                <w:b/>
                <w:bCs/>
                <w:color w:val="auto"/>
                <w:sz w:val="20"/>
              </w:rPr>
              <w:t>.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F1E" w:rsidRPr="003A7F1E" w:rsidRDefault="00D20610" w:rsidP="003A7F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P</w:t>
            </w:r>
            <w:r w:rsidR="003A7F1E"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op</w:t>
            </w:r>
            <w:r>
              <w:rPr>
                <w:rFonts w:ascii="Arial CE" w:hAnsi="Arial CE" w:cs="Arial CE"/>
                <w:b/>
                <w:bCs/>
                <w:color w:val="auto"/>
                <w:sz w:val="20"/>
              </w:rPr>
              <w:t>.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F1E" w:rsidRPr="003A7F1E" w:rsidRDefault="00D20610" w:rsidP="003A7F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proofErr w:type="spellStart"/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N</w:t>
            </w:r>
            <w:r w:rsidR="003A7F1E"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dp</w:t>
            </w:r>
            <w:proofErr w:type="spellEnd"/>
            <w:r>
              <w:rPr>
                <w:rFonts w:ascii="Arial CE" w:hAnsi="Arial CE" w:cs="Arial CE"/>
                <w:b/>
                <w:bCs/>
                <w:color w:val="auto"/>
                <w:sz w:val="20"/>
              </w:rPr>
              <w:t>.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F1E" w:rsidRPr="003A7F1E" w:rsidRDefault="00D20610" w:rsidP="003A7F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proofErr w:type="spellStart"/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N</w:t>
            </w:r>
            <w:r w:rsidR="003A7F1E"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ag</w:t>
            </w:r>
            <w:proofErr w:type="spellEnd"/>
            <w:r>
              <w:rPr>
                <w:rFonts w:ascii="Arial CE" w:hAnsi="Arial CE" w:cs="Arial CE"/>
                <w:b/>
                <w:bCs/>
                <w:color w:val="auto"/>
                <w:sz w:val="20"/>
              </w:rPr>
              <w:t>.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1E" w:rsidRPr="003A7F1E" w:rsidRDefault="003A7F1E" w:rsidP="003A7F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3A7F1E">
              <w:rPr>
                <w:rFonts w:ascii="Arial CE" w:hAnsi="Arial CE" w:cs="Arial CE"/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F1E" w:rsidRPr="003A7F1E" w:rsidRDefault="003A7F1E" w:rsidP="003A7F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</w:p>
        </w:tc>
      </w:tr>
      <w:tr w:rsidR="00DC7B51" w:rsidRPr="003A7F1E" w:rsidTr="00DC7B51">
        <w:trPr>
          <w:trHeight w:val="18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1 D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93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55,8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4,12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23,4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6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5,03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84,19</w:t>
            </w:r>
          </w:p>
        </w:tc>
      </w:tr>
      <w:tr w:rsidR="00DC7B51" w:rsidRPr="003A7F1E" w:rsidTr="00DC7B51">
        <w:trPr>
          <w:trHeight w:val="1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1 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92,97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55,78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4,03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5,32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83,96</w:t>
            </w:r>
          </w:p>
        </w:tc>
      </w:tr>
      <w:tr w:rsidR="00DC7B51" w:rsidRPr="003A7F1E" w:rsidTr="00DC7B51">
        <w:trPr>
          <w:trHeight w:val="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3 B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89,69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53,81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4,34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5,45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83,87</w:t>
            </w:r>
          </w:p>
        </w:tc>
      </w:tr>
      <w:tr w:rsidR="00DC7B51" w:rsidRPr="003A7F1E" w:rsidTr="00DC7B51">
        <w:trPr>
          <w:trHeight w:val="18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1 F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91,04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54,62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5,03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83,81</w:t>
            </w:r>
          </w:p>
        </w:tc>
      </w:tr>
      <w:tr w:rsidR="00DC7B51" w:rsidRPr="003A7F1E" w:rsidTr="00DC7B51">
        <w:trPr>
          <w:trHeight w:val="17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3 D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89,41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53,65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4,15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5,39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82,57</w:t>
            </w:r>
          </w:p>
        </w:tc>
      </w:tr>
      <w:tr w:rsidR="00DC7B51" w:rsidRPr="003A7F1E" w:rsidTr="00DC7B51">
        <w:trPr>
          <w:trHeight w:val="17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 D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91,03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54,62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4,02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82,41</w:t>
            </w:r>
          </w:p>
        </w:tc>
      </w:tr>
      <w:tr w:rsidR="00DC7B51" w:rsidRPr="003A7F1E" w:rsidTr="00DC7B51">
        <w:trPr>
          <w:trHeight w:val="16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 B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90,00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4,76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82,35</w:t>
            </w:r>
          </w:p>
        </w:tc>
      </w:tr>
      <w:tr w:rsidR="00DC7B51" w:rsidRPr="003A7F1E" w:rsidTr="00DC7B51">
        <w:trPr>
          <w:trHeight w:val="29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1 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90,67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54,4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4,91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82,27</w:t>
            </w:r>
          </w:p>
        </w:tc>
      </w:tr>
      <w:tr w:rsidR="00DC7B51" w:rsidRPr="003A7F1E" w:rsidTr="00DC7B51">
        <w:trPr>
          <w:trHeight w:val="17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 C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90,50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54,3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82,18</w:t>
            </w:r>
          </w:p>
        </w:tc>
      </w:tr>
      <w:tr w:rsidR="00DC7B51" w:rsidRPr="003A7F1E" w:rsidTr="00DC7B51">
        <w:trPr>
          <w:trHeight w:val="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3 G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86,70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52,02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4,32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5,55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82,06</w:t>
            </w:r>
          </w:p>
        </w:tc>
      </w:tr>
      <w:tr w:rsidR="00DC7B51" w:rsidRPr="003A7F1E" w:rsidTr="00DC7B51">
        <w:trPr>
          <w:trHeight w:val="16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3 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87,33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52,4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5,42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81,63</w:t>
            </w:r>
          </w:p>
        </w:tc>
      </w:tr>
      <w:tr w:rsidR="00DC7B51" w:rsidRPr="003A7F1E" w:rsidTr="00DC7B51">
        <w:trPr>
          <w:trHeight w:val="17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3 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91,33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54,8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5,45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81,57</w:t>
            </w:r>
          </w:p>
        </w:tc>
      </w:tr>
      <w:tr w:rsidR="00DC7B51" w:rsidRPr="003A7F1E" w:rsidTr="00DC7B51">
        <w:trPr>
          <w:trHeight w:val="16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1 H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93,1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55,86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4,75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81,53</w:t>
            </w:r>
          </w:p>
        </w:tc>
      </w:tr>
      <w:tr w:rsidR="00DC7B51" w:rsidRPr="003A7F1E" w:rsidTr="00DC7B51">
        <w:trPr>
          <w:trHeight w:val="15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 G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89,28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53,57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4,79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80,36</w:t>
            </w:r>
          </w:p>
        </w:tc>
      </w:tr>
      <w:tr w:rsidR="00DC7B51" w:rsidRPr="003A7F1E" w:rsidTr="00DC7B51">
        <w:trPr>
          <w:trHeight w:val="14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1 B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90,83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54,5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4,34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79,99</w:t>
            </w:r>
          </w:p>
        </w:tc>
      </w:tr>
      <w:tr w:rsidR="00DC7B51" w:rsidRPr="003A7F1E" w:rsidTr="00DC7B51">
        <w:trPr>
          <w:trHeight w:val="1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1 C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89,2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53,52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4,68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78,95</w:t>
            </w:r>
          </w:p>
        </w:tc>
      </w:tr>
      <w:tr w:rsidR="00DC7B51" w:rsidRPr="003A7F1E" w:rsidTr="00DC7B51">
        <w:trPr>
          <w:trHeight w:val="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lastRenderedPageBreak/>
              <w:t>17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3 C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88,00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52,8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20,2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5,41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78,39</w:t>
            </w:r>
          </w:p>
        </w:tc>
      </w:tr>
      <w:tr w:rsidR="00DC7B51" w:rsidRPr="003A7F1E" w:rsidTr="00DC7B51">
        <w:trPr>
          <w:trHeight w:val="13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 F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85,45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51,27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4,83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78,39</w:t>
            </w:r>
          </w:p>
        </w:tc>
      </w:tr>
      <w:tr w:rsidR="00DC7B51" w:rsidRPr="003A7F1E" w:rsidTr="00DC7B51">
        <w:trPr>
          <w:trHeight w:val="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 H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86,95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52,17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4,87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78,36</w:t>
            </w:r>
          </w:p>
        </w:tc>
      </w:tr>
      <w:tr w:rsidR="00DC7B51" w:rsidRPr="003A7F1E" w:rsidTr="00DC7B51">
        <w:trPr>
          <w:trHeight w:val="13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3 H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85,00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5,31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76,32</w:t>
            </w:r>
          </w:p>
        </w:tc>
      </w:tr>
      <w:tr w:rsidR="00DC7B51" w:rsidRPr="003A7F1E" w:rsidTr="00DC7B51">
        <w:trPr>
          <w:trHeight w:val="13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 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87,61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52,57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4,35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76,20</w:t>
            </w:r>
          </w:p>
        </w:tc>
      </w:tr>
      <w:tr w:rsidR="00DC7B51" w:rsidRPr="003A7F1E" w:rsidTr="00DC7B51">
        <w:trPr>
          <w:trHeight w:val="14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1 G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84,39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50,63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19,9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4,16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74,69</w:t>
            </w:r>
          </w:p>
        </w:tc>
      </w:tr>
      <w:tr w:rsidR="00DC7B51" w:rsidRPr="003A7F1E" w:rsidTr="00DC7B51">
        <w:trPr>
          <w:trHeight w:val="1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3 F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82,14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49,28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74,47</w:t>
            </w:r>
          </w:p>
        </w:tc>
      </w:tr>
      <w:tr w:rsidR="00DC7B51" w:rsidRPr="003A7F1E" w:rsidTr="00DC7B51">
        <w:trPr>
          <w:trHeight w:val="13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3A7F1E" w:rsidRDefault="00D20610" w:rsidP="003A7F1E">
            <w:pPr>
              <w:jc w:val="right"/>
              <w:rPr>
                <w:color w:val="auto"/>
                <w:sz w:val="24"/>
                <w:szCs w:val="24"/>
              </w:rPr>
            </w:pPr>
            <w:r w:rsidRPr="003A7F1E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2 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82,83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49,7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3,46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19,6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sz w:val="24"/>
                <w:szCs w:val="24"/>
              </w:rPr>
            </w:pPr>
            <w:r w:rsidRPr="00D20610">
              <w:rPr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4,38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610" w:rsidRPr="00D20610" w:rsidRDefault="00D20610">
            <w:pPr>
              <w:jc w:val="center"/>
              <w:rPr>
                <w:b/>
                <w:bCs/>
                <w:sz w:val="24"/>
                <w:szCs w:val="24"/>
              </w:rPr>
            </w:pPr>
            <w:r w:rsidRPr="00D20610">
              <w:rPr>
                <w:b/>
                <w:bCs/>
                <w:sz w:val="24"/>
                <w:szCs w:val="24"/>
              </w:rPr>
              <w:t>73,69</w:t>
            </w:r>
          </w:p>
        </w:tc>
      </w:tr>
    </w:tbl>
    <w:p w:rsidR="00544104" w:rsidRDefault="00544104">
      <w:pPr>
        <w:pStyle w:val="Footer"/>
        <w:rPr>
          <w:b/>
          <w:szCs w:val="24"/>
        </w:rPr>
      </w:pPr>
      <w:r w:rsidRPr="00544104">
        <w:rPr>
          <w:b/>
          <w:szCs w:val="24"/>
        </w:rPr>
        <w:t>We współzawodnictwie każda klasa może uzyskać</w:t>
      </w:r>
      <w:r w:rsidR="00DC7B51" w:rsidRPr="00544104">
        <w:rPr>
          <w:b/>
          <w:szCs w:val="24"/>
        </w:rPr>
        <w:t xml:space="preserve"> maksymalnie</w:t>
      </w:r>
      <w:r w:rsidRPr="00544104">
        <w:rPr>
          <w:b/>
          <w:szCs w:val="24"/>
        </w:rPr>
        <w:t>:</w:t>
      </w:r>
      <w:r w:rsidR="00DC7B51" w:rsidRPr="00544104">
        <w:rPr>
          <w:b/>
          <w:szCs w:val="24"/>
        </w:rPr>
        <w:t xml:space="preserve"> </w:t>
      </w:r>
    </w:p>
    <w:p w:rsidR="00544104" w:rsidRDefault="00DC7B51" w:rsidP="00544104">
      <w:pPr>
        <w:pStyle w:val="Footer"/>
        <w:numPr>
          <w:ilvl w:val="0"/>
          <w:numId w:val="10"/>
        </w:numPr>
        <w:rPr>
          <w:b/>
          <w:szCs w:val="24"/>
        </w:rPr>
      </w:pPr>
      <w:r w:rsidRPr="00544104">
        <w:rPr>
          <w:b/>
          <w:szCs w:val="24"/>
        </w:rPr>
        <w:t xml:space="preserve">60 pkt. </w:t>
      </w:r>
      <w:r w:rsidR="00544104" w:rsidRPr="00544104">
        <w:rPr>
          <w:b/>
          <w:szCs w:val="24"/>
        </w:rPr>
        <w:t xml:space="preserve">– za frekwencję ( wynik*0,6 ), </w:t>
      </w:r>
    </w:p>
    <w:p w:rsidR="00544104" w:rsidRDefault="00544104" w:rsidP="00544104">
      <w:pPr>
        <w:pStyle w:val="Footer"/>
        <w:numPr>
          <w:ilvl w:val="0"/>
          <w:numId w:val="10"/>
        </w:numPr>
        <w:rPr>
          <w:b/>
          <w:szCs w:val="24"/>
        </w:rPr>
      </w:pPr>
      <w:r w:rsidRPr="00544104">
        <w:rPr>
          <w:b/>
          <w:szCs w:val="24"/>
        </w:rPr>
        <w:t>34 pkt. - za średnią dydaktyczną ( wynik*5,67 )</w:t>
      </w:r>
      <w:r>
        <w:rPr>
          <w:b/>
          <w:szCs w:val="24"/>
        </w:rPr>
        <w:t>,</w:t>
      </w:r>
    </w:p>
    <w:p w:rsidR="00544104" w:rsidRDefault="00544104" w:rsidP="00544104">
      <w:pPr>
        <w:pStyle w:val="Footer"/>
        <w:numPr>
          <w:ilvl w:val="0"/>
          <w:numId w:val="10"/>
        </w:numPr>
        <w:rPr>
          <w:b/>
          <w:szCs w:val="24"/>
        </w:rPr>
      </w:pPr>
      <w:r>
        <w:rPr>
          <w:b/>
          <w:szCs w:val="24"/>
        </w:rPr>
        <w:t xml:space="preserve">6 pkt. – za średni wynik ocen z zachowania zamienionych na punkty. </w:t>
      </w:r>
    </w:p>
    <w:p w:rsidR="00544104" w:rsidRDefault="00544104" w:rsidP="00544104">
      <w:pPr>
        <w:pStyle w:val="Footer"/>
        <w:rPr>
          <w:b/>
          <w:szCs w:val="24"/>
        </w:rPr>
      </w:pPr>
    </w:p>
    <w:p w:rsidR="00E96F90" w:rsidRDefault="00E96F90">
      <w:pPr>
        <w:pStyle w:val="Footer"/>
        <w:rPr>
          <w:b/>
          <w:sz w:val="28"/>
          <w:u w:val="single"/>
        </w:rPr>
      </w:pPr>
    </w:p>
    <w:p w:rsidR="00D867F5" w:rsidRPr="00D867F5" w:rsidRDefault="00D867F5">
      <w:pPr>
        <w:pStyle w:val="Footer"/>
        <w:rPr>
          <w:szCs w:val="24"/>
        </w:rPr>
      </w:pPr>
      <w:r w:rsidRPr="00D867F5">
        <w:rPr>
          <w:szCs w:val="24"/>
        </w:rPr>
        <w:t xml:space="preserve">Sprawozdanie </w:t>
      </w:r>
      <w:r>
        <w:rPr>
          <w:szCs w:val="24"/>
        </w:rPr>
        <w:t>przedstawiono Radzie Pedagogicznej i Radzie Rodziców w dniu 26 czerwca 2013 r.</w:t>
      </w:r>
    </w:p>
    <w:sectPr w:rsidR="00D867F5" w:rsidRPr="00D867F5" w:rsidSect="00C4546D">
      <w:pgSz w:w="15840" w:h="12240" w:orient="landscape" w:code="1"/>
      <w:pgMar w:top="1418" w:right="1418" w:bottom="1560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7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2">
    <w:nsid w:val="077376A0"/>
    <w:multiLevelType w:val="hybridMultilevel"/>
    <w:tmpl w:val="0254D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35A72"/>
    <w:multiLevelType w:val="hybridMultilevel"/>
    <w:tmpl w:val="8730E7AE"/>
    <w:lvl w:ilvl="0" w:tplc="B8029D7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85C72"/>
    <w:multiLevelType w:val="hybridMultilevel"/>
    <w:tmpl w:val="39C8020A"/>
    <w:lvl w:ilvl="0" w:tplc="A71C4AB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212414"/>
    <w:multiLevelType w:val="hybridMultilevel"/>
    <w:tmpl w:val="96C47206"/>
    <w:lvl w:ilvl="0" w:tplc="3FE49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F443CC"/>
    <w:multiLevelType w:val="hybridMultilevel"/>
    <w:tmpl w:val="D92057A0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12449"/>
    <w:multiLevelType w:val="singleLevel"/>
    <w:tmpl w:val="5BE0F618"/>
    <w:lvl w:ilvl="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8">
    <w:nsid w:val="6A062385"/>
    <w:multiLevelType w:val="hybridMultilevel"/>
    <w:tmpl w:val="A09E59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93D7B"/>
    <w:multiLevelType w:val="hybridMultilevel"/>
    <w:tmpl w:val="C7686BB2"/>
    <w:lvl w:ilvl="0" w:tplc="5B6A723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8F4"/>
    <w:rsid w:val="00001920"/>
    <w:rsid w:val="000076B8"/>
    <w:rsid w:val="00024CE9"/>
    <w:rsid w:val="000456AF"/>
    <w:rsid w:val="00052DDF"/>
    <w:rsid w:val="000609E0"/>
    <w:rsid w:val="00085099"/>
    <w:rsid w:val="00095059"/>
    <w:rsid w:val="000C4132"/>
    <w:rsid w:val="000E7C08"/>
    <w:rsid w:val="000F7B08"/>
    <w:rsid w:val="001143C7"/>
    <w:rsid w:val="001168FD"/>
    <w:rsid w:val="00124D45"/>
    <w:rsid w:val="00143060"/>
    <w:rsid w:val="00170288"/>
    <w:rsid w:val="00170914"/>
    <w:rsid w:val="00184092"/>
    <w:rsid w:val="001942AB"/>
    <w:rsid w:val="001A2EC1"/>
    <w:rsid w:val="001B065D"/>
    <w:rsid w:val="001C1E2A"/>
    <w:rsid w:val="001C2765"/>
    <w:rsid w:val="001F166F"/>
    <w:rsid w:val="002151E0"/>
    <w:rsid w:val="002159A0"/>
    <w:rsid w:val="002568C5"/>
    <w:rsid w:val="00272349"/>
    <w:rsid w:val="00277023"/>
    <w:rsid w:val="00285F3E"/>
    <w:rsid w:val="00287D3F"/>
    <w:rsid w:val="00297A7E"/>
    <w:rsid w:val="002B5B8B"/>
    <w:rsid w:val="002C2CB5"/>
    <w:rsid w:val="002F47EE"/>
    <w:rsid w:val="00333C8B"/>
    <w:rsid w:val="00336171"/>
    <w:rsid w:val="00345644"/>
    <w:rsid w:val="003505EB"/>
    <w:rsid w:val="003510DE"/>
    <w:rsid w:val="00374956"/>
    <w:rsid w:val="00376148"/>
    <w:rsid w:val="003762B6"/>
    <w:rsid w:val="00381495"/>
    <w:rsid w:val="003976A0"/>
    <w:rsid w:val="003A14AD"/>
    <w:rsid w:val="003A3B20"/>
    <w:rsid w:val="003A7F1E"/>
    <w:rsid w:val="003C641D"/>
    <w:rsid w:val="003E2347"/>
    <w:rsid w:val="003F2425"/>
    <w:rsid w:val="003F2C1A"/>
    <w:rsid w:val="0040300A"/>
    <w:rsid w:val="00412168"/>
    <w:rsid w:val="00422B09"/>
    <w:rsid w:val="00424B2D"/>
    <w:rsid w:val="00431231"/>
    <w:rsid w:val="004357D2"/>
    <w:rsid w:val="004610B3"/>
    <w:rsid w:val="0047112E"/>
    <w:rsid w:val="00476A52"/>
    <w:rsid w:val="00485ADF"/>
    <w:rsid w:val="004963AE"/>
    <w:rsid w:val="004970CD"/>
    <w:rsid w:val="004A6430"/>
    <w:rsid w:val="004C4727"/>
    <w:rsid w:val="004E2DC7"/>
    <w:rsid w:val="004E409B"/>
    <w:rsid w:val="004E47FF"/>
    <w:rsid w:val="00504CBA"/>
    <w:rsid w:val="00531C74"/>
    <w:rsid w:val="00544104"/>
    <w:rsid w:val="00591EE3"/>
    <w:rsid w:val="005A4876"/>
    <w:rsid w:val="005A4F31"/>
    <w:rsid w:val="005B1F82"/>
    <w:rsid w:val="005B7505"/>
    <w:rsid w:val="005C0D87"/>
    <w:rsid w:val="005C4251"/>
    <w:rsid w:val="005E1D17"/>
    <w:rsid w:val="005F24CD"/>
    <w:rsid w:val="006018AD"/>
    <w:rsid w:val="00603F01"/>
    <w:rsid w:val="00664C58"/>
    <w:rsid w:val="00680F77"/>
    <w:rsid w:val="00681F16"/>
    <w:rsid w:val="00684E08"/>
    <w:rsid w:val="006B6EA3"/>
    <w:rsid w:val="006F12FA"/>
    <w:rsid w:val="00730DB0"/>
    <w:rsid w:val="007367EA"/>
    <w:rsid w:val="00764A66"/>
    <w:rsid w:val="00764AE8"/>
    <w:rsid w:val="00773A33"/>
    <w:rsid w:val="007A130B"/>
    <w:rsid w:val="007A39C4"/>
    <w:rsid w:val="007B037D"/>
    <w:rsid w:val="007D5870"/>
    <w:rsid w:val="007D5D30"/>
    <w:rsid w:val="007F4EA6"/>
    <w:rsid w:val="007F6EE0"/>
    <w:rsid w:val="008104C0"/>
    <w:rsid w:val="0084135D"/>
    <w:rsid w:val="0084731A"/>
    <w:rsid w:val="008552AC"/>
    <w:rsid w:val="0089732B"/>
    <w:rsid w:val="008C0840"/>
    <w:rsid w:val="008F77DD"/>
    <w:rsid w:val="00980DC7"/>
    <w:rsid w:val="009904B2"/>
    <w:rsid w:val="00996C80"/>
    <w:rsid w:val="009A6916"/>
    <w:rsid w:val="009C7550"/>
    <w:rsid w:val="009D1166"/>
    <w:rsid w:val="009F40DD"/>
    <w:rsid w:val="00A16591"/>
    <w:rsid w:val="00A26985"/>
    <w:rsid w:val="00A45341"/>
    <w:rsid w:val="00A55B18"/>
    <w:rsid w:val="00A60A86"/>
    <w:rsid w:val="00A7039A"/>
    <w:rsid w:val="00A85583"/>
    <w:rsid w:val="00A94A40"/>
    <w:rsid w:val="00AA2F5E"/>
    <w:rsid w:val="00AB12C6"/>
    <w:rsid w:val="00AB1A26"/>
    <w:rsid w:val="00AC1FAF"/>
    <w:rsid w:val="00B03790"/>
    <w:rsid w:val="00B216B2"/>
    <w:rsid w:val="00B67E59"/>
    <w:rsid w:val="00BA2E70"/>
    <w:rsid w:val="00BE639B"/>
    <w:rsid w:val="00BF0DF5"/>
    <w:rsid w:val="00BF5437"/>
    <w:rsid w:val="00C16021"/>
    <w:rsid w:val="00C2490F"/>
    <w:rsid w:val="00C44D60"/>
    <w:rsid w:val="00C4546D"/>
    <w:rsid w:val="00C552BE"/>
    <w:rsid w:val="00C74D27"/>
    <w:rsid w:val="00C76289"/>
    <w:rsid w:val="00CB7E43"/>
    <w:rsid w:val="00CE226A"/>
    <w:rsid w:val="00CF1361"/>
    <w:rsid w:val="00D14A7F"/>
    <w:rsid w:val="00D20610"/>
    <w:rsid w:val="00D55E3E"/>
    <w:rsid w:val="00D614BB"/>
    <w:rsid w:val="00D63A01"/>
    <w:rsid w:val="00D82AC0"/>
    <w:rsid w:val="00D867F5"/>
    <w:rsid w:val="00D909EB"/>
    <w:rsid w:val="00DA6652"/>
    <w:rsid w:val="00DC7B51"/>
    <w:rsid w:val="00DD126D"/>
    <w:rsid w:val="00DD1762"/>
    <w:rsid w:val="00DD3000"/>
    <w:rsid w:val="00DE4DDE"/>
    <w:rsid w:val="00E130E4"/>
    <w:rsid w:val="00E137D1"/>
    <w:rsid w:val="00E269E3"/>
    <w:rsid w:val="00E35060"/>
    <w:rsid w:val="00E374FF"/>
    <w:rsid w:val="00E44A8B"/>
    <w:rsid w:val="00E50C78"/>
    <w:rsid w:val="00E67BC8"/>
    <w:rsid w:val="00E72E0C"/>
    <w:rsid w:val="00E878F4"/>
    <w:rsid w:val="00E96F90"/>
    <w:rsid w:val="00EA2506"/>
    <w:rsid w:val="00EB66F6"/>
    <w:rsid w:val="00EC069D"/>
    <w:rsid w:val="00EC56C5"/>
    <w:rsid w:val="00EF3106"/>
    <w:rsid w:val="00EF69CC"/>
    <w:rsid w:val="00F02A6A"/>
    <w:rsid w:val="00F43E76"/>
    <w:rsid w:val="00F62287"/>
    <w:rsid w:val="00FA45C2"/>
    <w:rsid w:val="00FC3EA0"/>
    <w:rsid w:val="00FC5691"/>
    <w:rsid w:val="00FD14A9"/>
    <w:rsid w:val="00FD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46D"/>
    <w:rPr>
      <w:color w:val="000000"/>
      <w:sz w:val="28"/>
    </w:rPr>
  </w:style>
  <w:style w:type="paragraph" w:styleId="Nagwek1">
    <w:name w:val="heading 1"/>
    <w:basedOn w:val="Normalny"/>
    <w:next w:val="Normalny"/>
    <w:qFormat/>
    <w:rsid w:val="00C4546D"/>
    <w:pPr>
      <w:keepNext/>
      <w:outlineLvl w:val="0"/>
    </w:pPr>
    <w:rPr>
      <w:rFonts w:ascii="Arial" w:hAnsi="Arial"/>
      <w:i/>
      <w:iCs/>
    </w:rPr>
  </w:style>
  <w:style w:type="paragraph" w:styleId="Nagwek2">
    <w:name w:val="heading 2"/>
    <w:basedOn w:val="Normalny"/>
    <w:next w:val="Normalny"/>
    <w:qFormat/>
    <w:rsid w:val="00C4546D"/>
    <w:pPr>
      <w:keepNext/>
      <w:jc w:val="center"/>
      <w:outlineLvl w:val="1"/>
    </w:pPr>
    <w:rPr>
      <w:b/>
      <w:bCs/>
      <w:szCs w:val="28"/>
    </w:rPr>
  </w:style>
  <w:style w:type="paragraph" w:styleId="Nagwek3">
    <w:name w:val="heading 3"/>
    <w:basedOn w:val="Normalny"/>
    <w:next w:val="Normalny"/>
    <w:qFormat/>
    <w:rsid w:val="00C4546D"/>
    <w:pPr>
      <w:keepNext/>
      <w:outlineLvl w:val="2"/>
    </w:pPr>
    <w:rPr>
      <w:rFonts w:ascii="Arial" w:hAnsi="Arial"/>
      <w:i/>
      <w:iCs/>
      <w:sz w:val="24"/>
    </w:rPr>
  </w:style>
  <w:style w:type="paragraph" w:styleId="Nagwek4">
    <w:name w:val="heading 4"/>
    <w:basedOn w:val="Normalny"/>
    <w:next w:val="Normalny"/>
    <w:qFormat/>
    <w:rsid w:val="00C4546D"/>
    <w:pPr>
      <w:keepNext/>
      <w:jc w:val="center"/>
      <w:outlineLvl w:val="3"/>
    </w:pPr>
    <w:rPr>
      <w:rFonts w:ascii="Arial" w:hAnsi="Arial"/>
      <w:i/>
      <w:iCs/>
    </w:rPr>
  </w:style>
  <w:style w:type="paragraph" w:styleId="Nagwek5">
    <w:name w:val="heading 5"/>
    <w:basedOn w:val="Normalny"/>
    <w:next w:val="Normalny"/>
    <w:qFormat/>
    <w:rsid w:val="00C4546D"/>
    <w:pPr>
      <w:keepNext/>
      <w:jc w:val="center"/>
      <w:outlineLvl w:val="4"/>
    </w:pPr>
    <w:rPr>
      <w:rFonts w:ascii="Arial" w:hAnsi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4546D"/>
    <w:rPr>
      <w:snapToGrid w:val="0"/>
      <w:sz w:val="24"/>
    </w:rPr>
  </w:style>
  <w:style w:type="paragraph" w:customStyle="1" w:styleId="Footer">
    <w:name w:val="Footer"/>
    <w:rsid w:val="00C4546D"/>
    <w:rPr>
      <w:snapToGrid w:val="0"/>
      <w:color w:val="000000"/>
      <w:sz w:val="24"/>
    </w:rPr>
  </w:style>
  <w:style w:type="paragraph" w:customStyle="1" w:styleId="TableText">
    <w:name w:val="Table Text"/>
    <w:rsid w:val="00C4546D"/>
    <w:rPr>
      <w:snapToGrid w:val="0"/>
      <w:color w:val="000000"/>
      <w:sz w:val="24"/>
    </w:rPr>
  </w:style>
  <w:style w:type="paragraph" w:customStyle="1" w:styleId="xl24">
    <w:name w:val="xl2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auto"/>
      <w:sz w:val="24"/>
      <w:szCs w:val="24"/>
    </w:rPr>
  </w:style>
  <w:style w:type="paragraph" w:customStyle="1" w:styleId="xl25">
    <w:name w:val="xl2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26">
    <w:name w:val="xl2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</w:rPr>
  </w:style>
  <w:style w:type="paragraph" w:customStyle="1" w:styleId="xl27">
    <w:name w:val="xl27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Cs w:val="28"/>
    </w:rPr>
  </w:style>
  <w:style w:type="paragraph" w:customStyle="1" w:styleId="xl28">
    <w:name w:val="xl28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Cs w:val="28"/>
    </w:rPr>
  </w:style>
  <w:style w:type="paragraph" w:customStyle="1" w:styleId="xl29">
    <w:name w:val="xl29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</w:rPr>
  </w:style>
  <w:style w:type="paragraph" w:customStyle="1" w:styleId="xl30">
    <w:name w:val="xl30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31">
    <w:name w:val="xl31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32">
    <w:name w:val="xl32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33">
    <w:name w:val="xl3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4">
    <w:name w:val="xl3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5">
    <w:name w:val="xl35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36">
    <w:name w:val="xl36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i/>
      <w:iCs/>
      <w:color w:val="auto"/>
      <w:sz w:val="24"/>
      <w:szCs w:val="24"/>
    </w:rPr>
  </w:style>
  <w:style w:type="paragraph" w:customStyle="1" w:styleId="xl37">
    <w:name w:val="xl3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38">
    <w:name w:val="xl38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39">
    <w:name w:val="xl39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40">
    <w:name w:val="xl40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41">
    <w:name w:val="xl41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  <w:color w:val="auto"/>
      <w:sz w:val="24"/>
      <w:szCs w:val="24"/>
    </w:rPr>
  </w:style>
  <w:style w:type="paragraph" w:customStyle="1" w:styleId="xl42">
    <w:name w:val="xl42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color w:val="auto"/>
      <w:sz w:val="24"/>
      <w:szCs w:val="24"/>
    </w:rPr>
  </w:style>
  <w:style w:type="paragraph" w:customStyle="1" w:styleId="xl43">
    <w:name w:val="xl43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color w:val="auto"/>
      <w:sz w:val="24"/>
      <w:szCs w:val="24"/>
    </w:rPr>
  </w:style>
  <w:style w:type="paragraph" w:customStyle="1" w:styleId="xl44">
    <w:name w:val="xl4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5">
    <w:name w:val="xl4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6">
    <w:name w:val="xl46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7">
    <w:name w:val="xl47"/>
    <w:basedOn w:val="Normalny"/>
    <w:rsid w:val="00C45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48">
    <w:name w:val="xl48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49">
    <w:name w:val="xl49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50">
    <w:name w:val="xl50"/>
    <w:basedOn w:val="Normalny"/>
    <w:rsid w:val="00C4546D"/>
    <w:pP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51">
    <w:name w:val="xl51"/>
    <w:basedOn w:val="Normalny"/>
    <w:rsid w:val="00C4546D"/>
    <w:pP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52">
    <w:name w:val="xl52"/>
    <w:basedOn w:val="Normalny"/>
    <w:rsid w:val="00C4546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53">
    <w:name w:val="xl53"/>
    <w:basedOn w:val="Normalny"/>
    <w:rsid w:val="00C4546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54">
    <w:name w:val="xl54"/>
    <w:basedOn w:val="Normalny"/>
    <w:rsid w:val="00C4546D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55">
    <w:name w:val="xl5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6">
    <w:name w:val="xl5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7">
    <w:name w:val="xl5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8">
    <w:name w:val="xl58"/>
    <w:basedOn w:val="Normalny"/>
    <w:rsid w:val="00C4546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 w:val="24"/>
      <w:szCs w:val="24"/>
    </w:rPr>
  </w:style>
  <w:style w:type="paragraph" w:customStyle="1" w:styleId="xl59">
    <w:name w:val="xl59"/>
    <w:basedOn w:val="Normalny"/>
    <w:rsid w:val="00C4546D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Cs w:val="28"/>
    </w:rPr>
  </w:style>
  <w:style w:type="paragraph" w:customStyle="1" w:styleId="xl60">
    <w:name w:val="xl60"/>
    <w:basedOn w:val="Normalny"/>
    <w:rsid w:val="00C4546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 w:val="24"/>
      <w:szCs w:val="24"/>
    </w:rPr>
  </w:style>
  <w:style w:type="paragraph" w:customStyle="1" w:styleId="xl61">
    <w:name w:val="xl61"/>
    <w:basedOn w:val="Normalny"/>
    <w:rsid w:val="00C4546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2">
    <w:name w:val="xl62"/>
    <w:basedOn w:val="Normalny"/>
    <w:rsid w:val="00C4546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3">
    <w:name w:val="xl6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4">
    <w:name w:val="xl64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5">
    <w:name w:val="xl65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6">
    <w:name w:val="xl66"/>
    <w:basedOn w:val="Normalny"/>
    <w:rsid w:val="00C4546D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67">
    <w:name w:val="xl6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8">
    <w:name w:val="xl68"/>
    <w:basedOn w:val="Normalny"/>
    <w:rsid w:val="00C4546D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69">
    <w:name w:val="xl69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0">
    <w:name w:val="xl70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1">
    <w:name w:val="xl71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2">
    <w:name w:val="xl72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3">
    <w:name w:val="xl7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4">
    <w:name w:val="xl7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5">
    <w:name w:val="xl7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76">
    <w:name w:val="xl7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7">
    <w:name w:val="xl7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8">
    <w:name w:val="xl78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9">
    <w:name w:val="xl79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0">
    <w:name w:val="xl80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1">
    <w:name w:val="xl81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2">
    <w:name w:val="xl82"/>
    <w:basedOn w:val="Normalny"/>
    <w:rsid w:val="00C454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3">
    <w:name w:val="xl83"/>
    <w:basedOn w:val="Normalny"/>
    <w:rsid w:val="00C454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4">
    <w:name w:val="xl84"/>
    <w:basedOn w:val="Normalny"/>
    <w:rsid w:val="00C454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5">
    <w:name w:val="xl85"/>
    <w:basedOn w:val="Normalny"/>
    <w:rsid w:val="00C4546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6">
    <w:name w:val="xl86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7">
    <w:name w:val="xl87"/>
    <w:basedOn w:val="Normalny"/>
    <w:rsid w:val="00C4546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8">
    <w:name w:val="xl88"/>
    <w:basedOn w:val="Normalny"/>
    <w:rsid w:val="00C4546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9">
    <w:name w:val="xl89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WW8Num1z1">
    <w:name w:val="WW8Num1z1"/>
    <w:rsid w:val="00C4546D"/>
    <w:rPr>
      <w:rFonts w:ascii="Courier New" w:hAnsi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0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fontTable" Target="fontTable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2%2013%20w&#322;a&#347;ciwa%20LO%20Kopern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100"/>
              <a:t>% uczniów w szkole bez ocen ndst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rok szkolny</c:v>
          </c:tx>
          <c:dLbls>
            <c:txPr>
              <a:bodyPr/>
              <a:lstStyle/>
              <a:p>
                <a:pPr>
                  <a:defRPr sz="1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ogólny!$B$108:$B$111</c:f>
              <c:strCache>
                <c:ptCount val="4"/>
                <c:pt idx="0">
                  <c:v>2012/2013</c:v>
                </c:pt>
                <c:pt idx="1">
                  <c:v>2011/2012</c:v>
                </c:pt>
                <c:pt idx="2">
                  <c:v>2010/2011</c:v>
                </c:pt>
                <c:pt idx="3">
                  <c:v>2009/2010</c:v>
                </c:pt>
              </c:strCache>
            </c:strRef>
          </c:cat>
          <c:val>
            <c:numRef>
              <c:f>ogólny!$C$105:$F$105</c:f>
              <c:numCache>
                <c:formatCode>0.000</c:formatCode>
                <c:ptCount val="4"/>
                <c:pt idx="0">
                  <c:v>99</c:v>
                </c:pt>
                <c:pt idx="1">
                  <c:v>100</c:v>
                </c:pt>
                <c:pt idx="2">
                  <c:v>99.719495091164092</c:v>
                </c:pt>
                <c:pt idx="3">
                  <c:v>100</c:v>
                </c:pt>
              </c:numCache>
            </c:numRef>
          </c:val>
        </c:ser>
        <c:shape val="cylinder"/>
        <c:axId val="99162368"/>
        <c:axId val="99510912"/>
        <c:axId val="0"/>
      </c:bar3DChart>
      <c:catAx>
        <c:axId val="991623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99510912"/>
        <c:crosses val="autoZero"/>
        <c:auto val="1"/>
        <c:lblAlgn val="ctr"/>
        <c:lblOffset val="100"/>
      </c:catAx>
      <c:valAx>
        <c:axId val="99510912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991623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0"/>
  <c:chart>
    <c:title>
      <c:txPr>
        <a:bodyPr/>
        <a:lstStyle/>
        <a:p>
          <a:pPr>
            <a:defRPr sz="1200"/>
          </a:pPr>
          <a:endParaRPr lang="pl-PL"/>
        </a:p>
      </c:txPr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FREKWENCJA KLAS DRUGICH</c:v>
          </c:tx>
          <c:dLbls>
            <c:txPr>
              <a:bodyPr/>
              <a:lstStyle/>
              <a:p>
                <a:pPr>
                  <a:defRPr sz="1100"/>
                </a:pPr>
                <a:endParaRPr lang="pl-PL"/>
              </a:p>
            </c:txPr>
            <c:showVal val="1"/>
          </c:dLbls>
          <c:cat>
            <c:strRef>
              <c:f>frekw!$B$76:$B$83</c:f>
              <c:strCache>
                <c:ptCount val="8"/>
                <c:pt idx="0">
                  <c:v>2 D</c:v>
                </c:pt>
                <c:pt idx="1">
                  <c:v>2 C</c:v>
                </c:pt>
                <c:pt idx="2">
                  <c:v>2 B</c:v>
                </c:pt>
                <c:pt idx="3">
                  <c:v>2 G</c:v>
                </c:pt>
                <c:pt idx="4">
                  <c:v>2 A</c:v>
                </c:pt>
                <c:pt idx="5">
                  <c:v>2 H</c:v>
                </c:pt>
                <c:pt idx="6">
                  <c:v>2 F</c:v>
                </c:pt>
                <c:pt idx="7">
                  <c:v>2 E</c:v>
                </c:pt>
              </c:strCache>
            </c:strRef>
          </c:cat>
          <c:val>
            <c:numRef>
              <c:f>frekw!$C$76:$C$83</c:f>
              <c:numCache>
                <c:formatCode>0.00</c:formatCode>
                <c:ptCount val="8"/>
                <c:pt idx="0" formatCode="General">
                  <c:v>91.03</c:v>
                </c:pt>
                <c:pt idx="1">
                  <c:v>90.5</c:v>
                </c:pt>
                <c:pt idx="2">
                  <c:v>90</c:v>
                </c:pt>
                <c:pt idx="3" formatCode="General">
                  <c:v>89.28</c:v>
                </c:pt>
                <c:pt idx="4" formatCode="General">
                  <c:v>87.61</c:v>
                </c:pt>
                <c:pt idx="5" formatCode="General">
                  <c:v>86.95</c:v>
                </c:pt>
                <c:pt idx="6" formatCode="General">
                  <c:v>85.45</c:v>
                </c:pt>
                <c:pt idx="7" formatCode="General">
                  <c:v>82.83</c:v>
                </c:pt>
              </c:numCache>
            </c:numRef>
          </c:val>
        </c:ser>
        <c:shape val="cylinder"/>
        <c:axId val="98968320"/>
        <c:axId val="98969856"/>
        <c:axId val="0"/>
      </c:bar3DChart>
      <c:catAx>
        <c:axId val="98968320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8969856"/>
        <c:crosses val="autoZero"/>
        <c:auto val="1"/>
        <c:lblAlgn val="ctr"/>
        <c:lblOffset val="100"/>
      </c:catAx>
      <c:valAx>
        <c:axId val="98969856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8968320"/>
        <c:crosses val="autoZero"/>
        <c:crossBetween val="between"/>
      </c:valAx>
    </c:plotArea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5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FREKWE</a:t>
            </a:r>
            <a:r>
              <a:rPr lang="pl-PL" sz="1200"/>
              <a:t>N</a:t>
            </a:r>
            <a:r>
              <a:rPr lang="en-US" sz="1200"/>
              <a:t>CJA KLAS PIERWSZYCH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FREKWEBCJA KLAS PIERWSZYCH</c:v>
          </c:tx>
          <c:dLbls>
            <c:showVal val="1"/>
          </c:dLbls>
          <c:cat>
            <c:strRef>
              <c:f>frekw!$B$86:$B$93</c:f>
              <c:strCache>
                <c:ptCount val="8"/>
                <c:pt idx="0">
                  <c:v>1 H</c:v>
                </c:pt>
                <c:pt idx="1">
                  <c:v>1 D</c:v>
                </c:pt>
                <c:pt idx="2">
                  <c:v>1 A</c:v>
                </c:pt>
                <c:pt idx="3">
                  <c:v>1 F</c:v>
                </c:pt>
                <c:pt idx="4">
                  <c:v>1 B</c:v>
                </c:pt>
                <c:pt idx="5">
                  <c:v>1 E</c:v>
                </c:pt>
                <c:pt idx="6">
                  <c:v>1 C</c:v>
                </c:pt>
                <c:pt idx="7">
                  <c:v>1 G</c:v>
                </c:pt>
              </c:strCache>
            </c:strRef>
          </c:cat>
          <c:val>
            <c:numRef>
              <c:f>frekw!$C$86:$C$93</c:f>
              <c:numCache>
                <c:formatCode>General</c:formatCode>
                <c:ptCount val="8"/>
                <c:pt idx="0">
                  <c:v>93.1</c:v>
                </c:pt>
                <c:pt idx="1">
                  <c:v>93</c:v>
                </c:pt>
                <c:pt idx="2">
                  <c:v>92.97</c:v>
                </c:pt>
                <c:pt idx="3">
                  <c:v>91.04</c:v>
                </c:pt>
                <c:pt idx="4">
                  <c:v>90.83</c:v>
                </c:pt>
                <c:pt idx="5">
                  <c:v>90.669999999999987</c:v>
                </c:pt>
                <c:pt idx="6">
                  <c:v>89.2</c:v>
                </c:pt>
                <c:pt idx="7">
                  <c:v>84.39</c:v>
                </c:pt>
              </c:numCache>
            </c:numRef>
          </c:val>
        </c:ser>
        <c:shape val="pyramid"/>
        <c:axId val="99023104"/>
        <c:axId val="99168256"/>
        <c:axId val="0"/>
      </c:bar3DChart>
      <c:catAx>
        <c:axId val="99023104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9168256"/>
        <c:crosses val="autoZero"/>
        <c:auto val="1"/>
        <c:lblAlgn val="ctr"/>
        <c:lblOffset val="100"/>
      </c:catAx>
      <c:valAx>
        <c:axId val="99168256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9023104"/>
        <c:crosses val="autoZero"/>
        <c:crossBetween val="between"/>
      </c:valAx>
    </c:plotArea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8"/>
  <c:chart>
    <c:title>
      <c:tx>
        <c:rich>
          <a:bodyPr/>
          <a:lstStyle/>
          <a:p>
            <a:pPr>
              <a:defRPr sz="1200"/>
            </a:pPr>
            <a:r>
              <a:rPr lang="pl-PL" sz="1200"/>
              <a:t>klasy z frekwencją powyżej 90%</a:t>
            </a:r>
          </a:p>
        </c:rich>
      </c:tx>
    </c:title>
    <c:plotArea>
      <c:layout>
        <c:manualLayout>
          <c:layoutTarget val="inner"/>
          <c:xMode val="edge"/>
          <c:yMode val="edge"/>
          <c:x val="0.1125"/>
          <c:y val="0.18552218763352271"/>
          <c:w val="0.85416666666666652"/>
          <c:h val="0.62918391015076602"/>
        </c:manualLayout>
      </c:layout>
      <c:barChart>
        <c:barDir val="col"/>
        <c:grouping val="clustered"/>
        <c:ser>
          <c:idx val="0"/>
          <c:order val="0"/>
          <c:tx>
            <c:v>powyżej 80%</c:v>
          </c:tx>
          <c:dLbls>
            <c:txPr>
              <a:bodyPr/>
              <a:lstStyle/>
              <a:p>
                <a:pPr>
                  <a:defRPr sz="1100"/>
                </a:pPr>
                <a:endParaRPr lang="pl-PL"/>
              </a:p>
            </c:txPr>
            <c:showVal val="1"/>
          </c:dLbls>
          <c:cat>
            <c:strRef>
              <c:f>frekw!$T$6:$T$15</c:f>
              <c:strCache>
                <c:ptCount val="10"/>
                <c:pt idx="0">
                  <c:v>1 H</c:v>
                </c:pt>
                <c:pt idx="1">
                  <c:v>1 D</c:v>
                </c:pt>
                <c:pt idx="2">
                  <c:v>1 A</c:v>
                </c:pt>
                <c:pt idx="3">
                  <c:v>3 A</c:v>
                </c:pt>
                <c:pt idx="4">
                  <c:v>1 F</c:v>
                </c:pt>
                <c:pt idx="5">
                  <c:v>2 D</c:v>
                </c:pt>
                <c:pt idx="6">
                  <c:v>1 B</c:v>
                </c:pt>
                <c:pt idx="7">
                  <c:v>1 E</c:v>
                </c:pt>
                <c:pt idx="8">
                  <c:v>2 C</c:v>
                </c:pt>
                <c:pt idx="9">
                  <c:v>2 B</c:v>
                </c:pt>
              </c:strCache>
            </c:strRef>
          </c:cat>
          <c:val>
            <c:numRef>
              <c:f>frekw!$U$6:$U$15</c:f>
              <c:numCache>
                <c:formatCode>General</c:formatCode>
                <c:ptCount val="10"/>
                <c:pt idx="0">
                  <c:v>93.1</c:v>
                </c:pt>
                <c:pt idx="1">
                  <c:v>93</c:v>
                </c:pt>
                <c:pt idx="2">
                  <c:v>92.97</c:v>
                </c:pt>
                <c:pt idx="3">
                  <c:v>91.33</c:v>
                </c:pt>
                <c:pt idx="4">
                  <c:v>91.04</c:v>
                </c:pt>
                <c:pt idx="5">
                  <c:v>91.03</c:v>
                </c:pt>
                <c:pt idx="6">
                  <c:v>90.83</c:v>
                </c:pt>
                <c:pt idx="7">
                  <c:v>90.669999999999987</c:v>
                </c:pt>
                <c:pt idx="8" formatCode="0.00">
                  <c:v>90.5</c:v>
                </c:pt>
                <c:pt idx="9" formatCode="0.00">
                  <c:v>90</c:v>
                </c:pt>
              </c:numCache>
            </c:numRef>
          </c:val>
        </c:ser>
        <c:axId val="99179904"/>
        <c:axId val="99189888"/>
      </c:barChart>
      <c:catAx>
        <c:axId val="99179904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9189888"/>
        <c:crosses val="autoZero"/>
        <c:auto val="1"/>
        <c:lblAlgn val="ctr"/>
        <c:lblOffset val="100"/>
      </c:catAx>
      <c:valAx>
        <c:axId val="99189888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9179904"/>
        <c:crosses val="autoZero"/>
        <c:crossBetween val="between"/>
      </c:valAx>
    </c:plotArea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9"/>
  <c:chart>
    <c:title>
      <c:tx>
        <c:rich>
          <a:bodyPr/>
          <a:lstStyle/>
          <a:p>
            <a:pPr>
              <a:defRPr sz="1100"/>
            </a:pPr>
            <a:r>
              <a:rPr lang="pl-PL" sz="1100"/>
              <a:t>klasy z frekwencją poniżej 90%</a:t>
            </a:r>
          </a:p>
        </c:rich>
      </c:tx>
    </c:title>
    <c:plotArea>
      <c:layout>
        <c:manualLayout>
          <c:layoutTarget val="inner"/>
          <c:xMode val="edge"/>
          <c:yMode val="edge"/>
          <c:x val="6.1102831594634872E-2"/>
          <c:y val="0.21793175853018462"/>
          <c:w val="0.9135618479880776"/>
          <c:h val="0.58027468384633407"/>
        </c:manualLayout>
      </c:layout>
      <c:barChart>
        <c:barDir val="col"/>
        <c:grouping val="clustered"/>
        <c:ser>
          <c:idx val="0"/>
          <c:order val="0"/>
          <c:tx>
            <c:v>poniżej 80%</c:v>
          </c:tx>
          <c:dLbls>
            <c:txPr>
              <a:bodyPr/>
              <a:lstStyle/>
              <a:p>
                <a:pPr>
                  <a:defRPr sz="1100"/>
                </a:pPr>
                <a:endParaRPr lang="pl-PL"/>
              </a:p>
            </c:txPr>
            <c:showVal val="1"/>
          </c:dLbls>
          <c:cat>
            <c:strRef>
              <c:f>frekw!$T$16:$T$29</c:f>
              <c:strCache>
                <c:ptCount val="14"/>
                <c:pt idx="0">
                  <c:v>3 B</c:v>
                </c:pt>
                <c:pt idx="1">
                  <c:v>3 D</c:v>
                </c:pt>
                <c:pt idx="2">
                  <c:v>2 G</c:v>
                </c:pt>
                <c:pt idx="3">
                  <c:v>1 C</c:v>
                </c:pt>
                <c:pt idx="4">
                  <c:v>3 C</c:v>
                </c:pt>
                <c:pt idx="5">
                  <c:v>2 A</c:v>
                </c:pt>
                <c:pt idx="6">
                  <c:v>3 E</c:v>
                </c:pt>
                <c:pt idx="7">
                  <c:v>2 H</c:v>
                </c:pt>
                <c:pt idx="8">
                  <c:v>3 G</c:v>
                </c:pt>
                <c:pt idx="9">
                  <c:v>2 F</c:v>
                </c:pt>
                <c:pt idx="10">
                  <c:v>3 H</c:v>
                </c:pt>
                <c:pt idx="11">
                  <c:v>1 G</c:v>
                </c:pt>
                <c:pt idx="12">
                  <c:v>2 E</c:v>
                </c:pt>
                <c:pt idx="13">
                  <c:v>3 F</c:v>
                </c:pt>
              </c:strCache>
            </c:strRef>
          </c:cat>
          <c:val>
            <c:numRef>
              <c:f>frekw!$U$16:$U$29</c:f>
              <c:numCache>
                <c:formatCode>General</c:formatCode>
                <c:ptCount val="14"/>
                <c:pt idx="0" formatCode="0.00">
                  <c:v>89.69</c:v>
                </c:pt>
                <c:pt idx="1">
                  <c:v>89.410000000000025</c:v>
                </c:pt>
                <c:pt idx="2">
                  <c:v>89.28</c:v>
                </c:pt>
                <c:pt idx="3">
                  <c:v>89.2</c:v>
                </c:pt>
                <c:pt idx="4" formatCode="0.00">
                  <c:v>88</c:v>
                </c:pt>
                <c:pt idx="5">
                  <c:v>87.61</c:v>
                </c:pt>
                <c:pt idx="6" formatCode="0.00">
                  <c:v>87.33</c:v>
                </c:pt>
                <c:pt idx="7">
                  <c:v>86.95</c:v>
                </c:pt>
                <c:pt idx="8" formatCode="0.00">
                  <c:v>86.7</c:v>
                </c:pt>
                <c:pt idx="9">
                  <c:v>85.45</c:v>
                </c:pt>
                <c:pt idx="10" formatCode="0.00">
                  <c:v>85</c:v>
                </c:pt>
                <c:pt idx="11">
                  <c:v>84.39</c:v>
                </c:pt>
                <c:pt idx="12">
                  <c:v>82.83</c:v>
                </c:pt>
                <c:pt idx="13" formatCode="0.00">
                  <c:v>82.14</c:v>
                </c:pt>
              </c:numCache>
            </c:numRef>
          </c:val>
        </c:ser>
        <c:axId val="99201792"/>
        <c:axId val="99203328"/>
      </c:barChart>
      <c:catAx>
        <c:axId val="99201792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9203328"/>
        <c:crosses val="autoZero"/>
        <c:auto val="1"/>
        <c:lblAlgn val="ctr"/>
        <c:lblOffset val="100"/>
      </c:catAx>
      <c:valAx>
        <c:axId val="99203328"/>
        <c:scaling>
          <c:orientation val="minMax"/>
        </c:scaling>
        <c:axPos val="l"/>
        <c:majorGridlines/>
        <c:numFmt formatCode="0.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9201792"/>
        <c:crosses val="autoZero"/>
        <c:crossBetween val="between"/>
      </c:valAx>
    </c:plotArea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1"/>
  <c:chart>
    <c:title>
      <c:txPr>
        <a:bodyPr/>
        <a:lstStyle/>
        <a:p>
          <a:pPr>
            <a:defRPr sz="1100"/>
          </a:pPr>
          <a:endParaRPr lang="pl-PL"/>
        </a:p>
      </c:txPr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zachowanie wszkole</c:v>
          </c:tx>
          <c:dLbls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WYCHOW!$C$44:$H$44</c:f>
              <c:numCache>
                <c:formatCode>General</c:formatCode>
                <c:ptCount val="6"/>
                <c:pt idx="0">
                  <c:v>224</c:v>
                </c:pt>
                <c:pt idx="1">
                  <c:v>294</c:v>
                </c:pt>
                <c:pt idx="2">
                  <c:v>136</c:v>
                </c:pt>
                <c:pt idx="3">
                  <c:v>36</c:v>
                </c:pt>
                <c:pt idx="4">
                  <c:v>7</c:v>
                </c:pt>
                <c:pt idx="5">
                  <c:v>2</c:v>
                </c:pt>
              </c:numCache>
            </c:numRef>
          </c:val>
        </c:ser>
        <c:shape val="cone"/>
        <c:axId val="102492416"/>
        <c:axId val="102604800"/>
        <c:axId val="0"/>
      </c:bar3DChart>
      <c:catAx>
        <c:axId val="1024924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100" b="1"/>
            </a:pPr>
            <a:endParaRPr lang="pl-PL"/>
          </a:p>
        </c:txPr>
        <c:crossAx val="102604800"/>
        <c:crosses val="autoZero"/>
        <c:auto val="1"/>
        <c:lblAlgn val="ctr"/>
        <c:lblOffset val="100"/>
      </c:catAx>
      <c:valAx>
        <c:axId val="10260480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02492416"/>
        <c:crosses val="autoZero"/>
        <c:crossBetween val="between"/>
      </c:valAx>
    </c:plotArea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5"/>
  <c:chart>
    <c:title>
      <c:tx>
        <c:rich>
          <a:bodyPr/>
          <a:lstStyle/>
          <a:p>
            <a:pPr>
              <a:defRPr sz="1100"/>
            </a:pPr>
            <a:r>
              <a:rPr lang="pl-PL" sz="1100"/>
              <a:t>oceny z zachowania w  klasqach pierwszych</a:t>
            </a: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v>zachowanie klasy 1</c:v>
          </c:tx>
          <c:dLbls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WYCHOW!$C$45:$H$45</c:f>
              <c:numCache>
                <c:formatCode>General</c:formatCode>
                <c:ptCount val="6"/>
                <c:pt idx="0">
                  <c:v>63</c:v>
                </c:pt>
                <c:pt idx="1">
                  <c:v>102</c:v>
                </c:pt>
                <c:pt idx="2">
                  <c:v>57</c:v>
                </c:pt>
                <c:pt idx="3">
                  <c:v>20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gapWidth val="75"/>
        <c:shape val="box"/>
        <c:axId val="103481344"/>
        <c:axId val="103482880"/>
        <c:axId val="96224576"/>
      </c:bar3DChart>
      <c:catAx>
        <c:axId val="1034813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03482880"/>
        <c:crosses val="autoZero"/>
        <c:auto val="1"/>
        <c:lblAlgn val="ctr"/>
        <c:lblOffset val="100"/>
      </c:catAx>
      <c:valAx>
        <c:axId val="1034828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03481344"/>
        <c:crosses val="autoZero"/>
        <c:crossBetween val="between"/>
      </c:valAx>
      <c:serAx>
        <c:axId val="96224576"/>
        <c:scaling>
          <c:orientation val="minMax"/>
        </c:scaling>
        <c:axPos val="b"/>
        <c:tickLblPos val="nextTo"/>
        <c:crossAx val="103482880"/>
        <c:crosses val="autoZero"/>
      </c:serAx>
    </c:plotArea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2"/>
  <c:chart>
    <c:title>
      <c:tx>
        <c:rich>
          <a:bodyPr/>
          <a:lstStyle/>
          <a:p>
            <a:pPr>
              <a:defRPr sz="1100"/>
            </a:pPr>
            <a:r>
              <a:rPr lang="pl-PL" sz="1100"/>
              <a:t>oceny z zachowania w klasach drugich</a:t>
            </a: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v>zachowanie klasy 1</c:v>
          </c:tx>
          <c:dLbls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WYCHOW!$C$46:$H$46</c:f>
              <c:numCache>
                <c:formatCode>General</c:formatCode>
                <c:ptCount val="6"/>
                <c:pt idx="0">
                  <c:v>51</c:v>
                </c:pt>
                <c:pt idx="1">
                  <c:v>104</c:v>
                </c:pt>
                <c:pt idx="2">
                  <c:v>54</c:v>
                </c:pt>
                <c:pt idx="3">
                  <c:v>13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</c:ser>
        <c:gapWidth val="75"/>
        <c:shape val="box"/>
        <c:axId val="106642048"/>
        <c:axId val="106680704"/>
        <c:axId val="96900864"/>
      </c:bar3DChart>
      <c:catAx>
        <c:axId val="1066420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06680704"/>
        <c:crosses val="autoZero"/>
        <c:auto val="1"/>
        <c:lblAlgn val="ctr"/>
        <c:lblOffset val="100"/>
      </c:catAx>
      <c:valAx>
        <c:axId val="1066807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106642048"/>
        <c:crosses val="autoZero"/>
        <c:crossBetween val="between"/>
      </c:valAx>
      <c:serAx>
        <c:axId val="96900864"/>
        <c:scaling>
          <c:orientation val="minMax"/>
        </c:scaling>
        <c:delete val="1"/>
        <c:axPos val="b"/>
        <c:tickLblPos val="none"/>
        <c:crossAx val="106680704"/>
        <c:crosses val="autoZero"/>
      </c:serAx>
    </c:plotArea>
    <c:plotVisOnly val="1"/>
    <c:dispBlanksAs val="gap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5"/>
  <c:chart>
    <c:title>
      <c:tx>
        <c:rich>
          <a:bodyPr/>
          <a:lstStyle/>
          <a:p>
            <a:pPr>
              <a:defRPr sz="1100"/>
            </a:pPr>
            <a:r>
              <a:rPr lang="pl-PL" sz="1100"/>
              <a:t>oceny z zachowania w klasach maturalnych</a:t>
            </a: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v>zachowanie klasy 1</c:v>
          </c:tx>
          <c:dLbls>
            <c:showVal val="1"/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WYCHOW!$C$47:$H$47</c:f>
              <c:numCache>
                <c:formatCode>General</c:formatCode>
                <c:ptCount val="6"/>
                <c:pt idx="0">
                  <c:v>110</c:v>
                </c:pt>
                <c:pt idx="1">
                  <c:v>88</c:v>
                </c:pt>
                <c:pt idx="2">
                  <c:v>25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gapWidth val="75"/>
        <c:shape val="box"/>
        <c:axId val="62395904"/>
        <c:axId val="62397440"/>
        <c:axId val="98042304"/>
      </c:bar3DChart>
      <c:catAx>
        <c:axId val="623959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62397440"/>
        <c:crosses val="autoZero"/>
        <c:auto val="1"/>
        <c:lblAlgn val="ctr"/>
        <c:lblOffset val="100"/>
      </c:catAx>
      <c:valAx>
        <c:axId val="623974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62395904"/>
        <c:crosses val="autoZero"/>
        <c:crossBetween val="between"/>
      </c:valAx>
      <c:serAx>
        <c:axId val="98042304"/>
        <c:scaling>
          <c:orientation val="minMax"/>
        </c:scaling>
        <c:axPos val="b"/>
        <c:tickLblPos val="nextTo"/>
        <c:crossAx val="62397440"/>
        <c:crosses val="autoZero"/>
      </c:ser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% uczniów w szkole ze średnią ocen pow. 4.75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% uczniów w szkole ze średnią ocen pow. 4.75</c:v>
          </c:tx>
          <c:dLbls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ogólny!$B$108:$B$111</c:f>
              <c:strCache>
                <c:ptCount val="4"/>
                <c:pt idx="0">
                  <c:v>2012/2013</c:v>
                </c:pt>
                <c:pt idx="1">
                  <c:v>2011/2012</c:v>
                </c:pt>
                <c:pt idx="2">
                  <c:v>2010/2011</c:v>
                </c:pt>
                <c:pt idx="3">
                  <c:v>2009/2010</c:v>
                </c:pt>
              </c:strCache>
            </c:strRef>
          </c:cat>
          <c:val>
            <c:numRef>
              <c:f>ogólny!$J$105:$M$105</c:f>
              <c:numCache>
                <c:formatCode>0.000</c:formatCode>
                <c:ptCount val="4"/>
                <c:pt idx="0">
                  <c:v>7.2857142857142874</c:v>
                </c:pt>
                <c:pt idx="1">
                  <c:v>7.9320113314447589</c:v>
                </c:pt>
                <c:pt idx="2">
                  <c:v>7.1528751753155655</c:v>
                </c:pt>
                <c:pt idx="3">
                  <c:v>6.8376068376068355</c:v>
                </c:pt>
              </c:numCache>
            </c:numRef>
          </c:val>
        </c:ser>
        <c:shape val="pyramid"/>
        <c:axId val="71790976"/>
        <c:axId val="71792512"/>
        <c:axId val="0"/>
      </c:bar3DChart>
      <c:catAx>
        <c:axId val="717909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71792512"/>
        <c:crosses val="autoZero"/>
        <c:auto val="1"/>
        <c:lblAlgn val="ctr"/>
        <c:lblOffset val="100"/>
      </c:catAx>
      <c:valAx>
        <c:axId val="71792512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717909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6"/>
  <c:chart>
    <c:title>
      <c:tx>
        <c:rich>
          <a:bodyPr/>
          <a:lstStyle/>
          <a:p>
            <a:pPr>
              <a:defRPr sz="1100"/>
            </a:pPr>
            <a:r>
              <a:rPr lang="pl-PL" sz="1100"/>
              <a:t>średnia wyników dydaktycznych szkoły</a:t>
            </a:r>
          </a:p>
        </c:rich>
      </c:tx>
      <c:layout>
        <c:manualLayout>
          <c:xMode val="edge"/>
          <c:yMode val="edge"/>
          <c:x val="8.9446188746239705E-2"/>
          <c:y val="5.3716966885988975E-2"/>
        </c:manualLayout>
      </c:layout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wyników dydaktycznych</c:v>
          </c:tx>
          <c:dLbls>
            <c:txPr>
              <a:bodyPr/>
              <a:lstStyle/>
              <a:p>
                <a:pPr>
                  <a:defRPr sz="1400"/>
                </a:pPr>
                <a:endParaRPr lang="pl-PL"/>
              </a:p>
            </c:txPr>
            <c:showVal val="1"/>
          </c:dLbls>
          <c:cat>
            <c:strRef>
              <c:f>dydakt!$L$4:$O$4</c:f>
              <c:strCache>
                <c:ptCount val="4"/>
                <c:pt idx="0">
                  <c:v>2012/2013</c:v>
                </c:pt>
                <c:pt idx="1">
                  <c:v>2011/2012</c:v>
                </c:pt>
                <c:pt idx="2">
                  <c:v>2010/2011</c:v>
                </c:pt>
                <c:pt idx="3">
                  <c:v>2009/2010</c:v>
                </c:pt>
              </c:strCache>
            </c:strRef>
          </c:cat>
          <c:val>
            <c:numRef>
              <c:f>dydakt!$L$29:$O$29</c:f>
              <c:numCache>
                <c:formatCode>0.000</c:formatCode>
                <c:ptCount val="4"/>
                <c:pt idx="0">
                  <c:v>3.8804166666666675</c:v>
                </c:pt>
                <c:pt idx="1">
                  <c:v>3.8240833333333337</c:v>
                </c:pt>
                <c:pt idx="2">
                  <c:v>3.8604166666666671</c:v>
                </c:pt>
                <c:pt idx="3">
                  <c:v>3.7941666666666682</c:v>
                </c:pt>
              </c:numCache>
            </c:numRef>
          </c:val>
        </c:ser>
        <c:shape val="box"/>
        <c:axId val="80250752"/>
        <c:axId val="80252288"/>
        <c:axId val="0"/>
      </c:bar3DChart>
      <c:catAx>
        <c:axId val="802507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200"/>
            </a:pPr>
            <a:endParaRPr lang="pl-PL"/>
          </a:p>
        </c:txPr>
        <c:crossAx val="80252288"/>
        <c:crosses val="autoZero"/>
        <c:auto val="1"/>
        <c:lblAlgn val="ctr"/>
        <c:lblOffset val="100"/>
      </c:catAx>
      <c:valAx>
        <c:axId val="80252288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 sz="1200"/>
            </a:pPr>
            <a:endParaRPr lang="pl-PL"/>
          </a:p>
        </c:txPr>
        <c:crossAx val="80250752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200"/>
              <a:t>średnia ocen klas maturalnych - r.szk. 12/13</a:t>
            </a:r>
          </a:p>
        </c:rich>
      </c:tx>
      <c:layout>
        <c:manualLayout>
          <c:xMode val="edge"/>
          <c:yMode val="edge"/>
          <c:x val="0.14205557290724877"/>
          <c:y val="6.0185303692162045E-2"/>
        </c:manualLayout>
      </c:layout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6.4984791620673596E-2"/>
          <c:y val="0.15972865710626752"/>
          <c:w val="0.89060156168890003"/>
          <c:h val="0.68957589549861265"/>
        </c:manualLayout>
      </c:layout>
      <c:bar3DChart>
        <c:barDir val="col"/>
        <c:grouping val="clustered"/>
        <c:ser>
          <c:idx val="0"/>
          <c:order val="0"/>
          <c:tx>
            <c:v>średnia ocen klas maturalnych</c:v>
          </c:tx>
          <c:dLbls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dydakt!$O$33:$O$40</c:f>
              <c:strCache>
                <c:ptCount val="8"/>
                <c:pt idx="0">
                  <c:v>3 B</c:v>
                </c:pt>
                <c:pt idx="1">
                  <c:v>3 G</c:v>
                </c:pt>
                <c:pt idx="2">
                  <c:v>3 E</c:v>
                </c:pt>
                <c:pt idx="3">
                  <c:v>3 D</c:v>
                </c:pt>
                <c:pt idx="4">
                  <c:v>3 A</c:v>
                </c:pt>
                <c:pt idx="5">
                  <c:v>3 F</c:v>
                </c:pt>
                <c:pt idx="6">
                  <c:v>3 C</c:v>
                </c:pt>
                <c:pt idx="7">
                  <c:v>3 H</c:v>
                </c:pt>
              </c:strCache>
            </c:strRef>
          </c:cat>
          <c:val>
            <c:numRef>
              <c:f>dydakt!$P$33:$P$40</c:f>
              <c:numCache>
                <c:formatCode>General</c:formatCode>
                <c:ptCount val="8"/>
                <c:pt idx="0">
                  <c:v>4.34</c:v>
                </c:pt>
                <c:pt idx="1">
                  <c:v>4.3199999999999985</c:v>
                </c:pt>
                <c:pt idx="2">
                  <c:v>4.2</c:v>
                </c:pt>
                <c:pt idx="3">
                  <c:v>4.1499999999999995</c:v>
                </c:pt>
                <c:pt idx="4">
                  <c:v>3.7600000000000002</c:v>
                </c:pt>
                <c:pt idx="5" formatCode="0.00">
                  <c:v>3.61</c:v>
                </c:pt>
                <c:pt idx="6">
                  <c:v>3.56</c:v>
                </c:pt>
                <c:pt idx="7">
                  <c:v>3.53</c:v>
                </c:pt>
              </c:numCache>
            </c:numRef>
          </c:val>
        </c:ser>
        <c:shape val="cone"/>
        <c:axId val="85319040"/>
        <c:axId val="92607616"/>
        <c:axId val="0"/>
      </c:bar3DChart>
      <c:catAx>
        <c:axId val="853190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92607616"/>
        <c:crosses val="autoZero"/>
        <c:auto val="1"/>
        <c:lblAlgn val="ctr"/>
        <c:lblOffset val="100"/>
      </c:catAx>
      <c:valAx>
        <c:axId val="92607616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53190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8"/>
  <c:chart>
    <c:title>
      <c:tx>
        <c:rich>
          <a:bodyPr/>
          <a:lstStyle/>
          <a:p>
            <a:pPr>
              <a:defRPr sz="1200"/>
            </a:pPr>
            <a:r>
              <a:rPr lang="pl-PL" sz="1200"/>
              <a:t>średnia ocen klas drugich - r. szk. 12/13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ocen klas drugich</c:v>
          </c:tx>
          <c:dLbls>
            <c:txPr>
              <a:bodyPr/>
              <a:lstStyle/>
              <a:p>
                <a:pPr>
                  <a:defRPr sz="1100"/>
                </a:pPr>
                <a:endParaRPr lang="pl-PL"/>
              </a:p>
            </c:txPr>
            <c:showVal val="1"/>
          </c:dLbls>
          <c:cat>
            <c:strRef>
              <c:f>dydakt!$L$33:$L$40</c:f>
              <c:strCache>
                <c:ptCount val="8"/>
                <c:pt idx="0">
                  <c:v>2 E</c:v>
                </c:pt>
                <c:pt idx="1">
                  <c:v>2 G</c:v>
                </c:pt>
                <c:pt idx="2">
                  <c:v>2 F</c:v>
                </c:pt>
                <c:pt idx="3">
                  <c:v>2 C</c:v>
                </c:pt>
                <c:pt idx="4">
                  <c:v>2 D</c:v>
                </c:pt>
                <c:pt idx="5">
                  <c:v>2 B</c:v>
                </c:pt>
                <c:pt idx="6">
                  <c:v>2 H</c:v>
                </c:pt>
                <c:pt idx="7">
                  <c:v>2 A</c:v>
                </c:pt>
              </c:strCache>
            </c:strRef>
          </c:cat>
          <c:val>
            <c:numRef>
              <c:f>dydakt!$M$33:$M$40</c:f>
              <c:numCache>
                <c:formatCode>General</c:formatCode>
                <c:ptCount val="8"/>
                <c:pt idx="0">
                  <c:v>4.1599999999999975</c:v>
                </c:pt>
                <c:pt idx="1">
                  <c:v>4.0199999999999996</c:v>
                </c:pt>
                <c:pt idx="2">
                  <c:v>4</c:v>
                </c:pt>
                <c:pt idx="3">
                  <c:v>3.9299999999999997</c:v>
                </c:pt>
                <c:pt idx="4">
                  <c:v>3.88</c:v>
                </c:pt>
                <c:pt idx="5">
                  <c:v>3.7600000000000002</c:v>
                </c:pt>
                <c:pt idx="6">
                  <c:v>3.46</c:v>
                </c:pt>
                <c:pt idx="7">
                  <c:v>3.4</c:v>
                </c:pt>
              </c:numCache>
            </c:numRef>
          </c:val>
        </c:ser>
        <c:shape val="cone"/>
        <c:axId val="92619904"/>
        <c:axId val="92621440"/>
        <c:axId val="0"/>
      </c:bar3DChart>
      <c:catAx>
        <c:axId val="92619904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2621440"/>
        <c:crosses val="autoZero"/>
        <c:auto val="1"/>
        <c:lblAlgn val="ctr"/>
        <c:lblOffset val="100"/>
      </c:catAx>
      <c:valAx>
        <c:axId val="9262144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2619904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5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200"/>
              <a:t>średnia ocen klas pierwszych - r.szk. 12/13</a:t>
            </a:r>
          </a:p>
        </c:rich>
      </c:tx>
      <c:layout>
        <c:manualLayout>
          <c:xMode val="edge"/>
          <c:yMode val="edge"/>
          <c:x val="0.14205555555555555"/>
          <c:y val="6.0185303692162045E-2"/>
        </c:manualLayout>
      </c:layout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ocen klas pierwszych</c:v>
          </c:tx>
          <c:dLbls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dydakt!$H$33:$H$40</c:f>
              <c:strCache>
                <c:ptCount val="8"/>
                <c:pt idx="0">
                  <c:v>1 F</c:v>
                </c:pt>
                <c:pt idx="1">
                  <c:v>1 D</c:v>
                </c:pt>
                <c:pt idx="2">
                  <c:v>1 E</c:v>
                </c:pt>
                <c:pt idx="3">
                  <c:v>1 A</c:v>
                </c:pt>
                <c:pt idx="4">
                  <c:v>1 B</c:v>
                </c:pt>
                <c:pt idx="5">
                  <c:v>1 H</c:v>
                </c:pt>
                <c:pt idx="6">
                  <c:v>1 C</c:v>
                </c:pt>
                <c:pt idx="7">
                  <c:v>1 G</c:v>
                </c:pt>
              </c:strCache>
            </c:strRef>
          </c:cat>
          <c:val>
            <c:numRef>
              <c:f>dydakt!$I$33:$I$40</c:f>
              <c:numCache>
                <c:formatCode>General</c:formatCode>
                <c:ptCount val="8"/>
                <c:pt idx="0">
                  <c:v>4.26</c:v>
                </c:pt>
                <c:pt idx="1">
                  <c:v>4.1199999999999966</c:v>
                </c:pt>
                <c:pt idx="2">
                  <c:v>4.05</c:v>
                </c:pt>
                <c:pt idx="3">
                  <c:v>4.03</c:v>
                </c:pt>
                <c:pt idx="4">
                  <c:v>3.73</c:v>
                </c:pt>
                <c:pt idx="5">
                  <c:v>3.69</c:v>
                </c:pt>
                <c:pt idx="6">
                  <c:v>3.66</c:v>
                </c:pt>
                <c:pt idx="7">
                  <c:v>3.51</c:v>
                </c:pt>
              </c:numCache>
            </c:numRef>
          </c:val>
        </c:ser>
        <c:shape val="cone"/>
        <c:axId val="92641920"/>
        <c:axId val="92647808"/>
        <c:axId val="0"/>
      </c:bar3DChart>
      <c:catAx>
        <c:axId val="926419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92647808"/>
        <c:crosses val="autoZero"/>
        <c:auto val="1"/>
        <c:lblAlgn val="ctr"/>
        <c:lblOffset val="100"/>
      </c:catAx>
      <c:valAx>
        <c:axId val="92647808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926419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0"/>
  <c:chart>
    <c:title>
      <c:tx>
        <c:rich>
          <a:bodyPr/>
          <a:lstStyle/>
          <a:p>
            <a:pPr>
              <a:defRPr sz="1100"/>
            </a:pPr>
            <a:r>
              <a:rPr lang="pl-PL" sz="1100"/>
              <a:t>liczba</a:t>
            </a:r>
            <a:r>
              <a:rPr lang="pl-PL" sz="1100" baseline="0"/>
              <a:t> klas ze średnią nie mniejszą niż 4,00</a:t>
            </a:r>
            <a:endParaRPr lang="en-US" sz="1100"/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wyników dydaktycznych</c:v>
          </c:tx>
          <c:dLbls>
            <c:txPr>
              <a:bodyPr/>
              <a:lstStyle/>
              <a:p>
                <a:pPr>
                  <a:defRPr sz="1200"/>
                </a:pPr>
                <a:endParaRPr lang="pl-PL"/>
              </a:p>
            </c:txPr>
            <c:showVal val="1"/>
          </c:dLbls>
          <c:cat>
            <c:strRef>
              <c:f>dydakt!$L$4:$O$4</c:f>
              <c:strCache>
                <c:ptCount val="4"/>
                <c:pt idx="0">
                  <c:v>2012/2013</c:v>
                </c:pt>
                <c:pt idx="1">
                  <c:v>2011/2012</c:v>
                </c:pt>
                <c:pt idx="2">
                  <c:v>2010/2011</c:v>
                </c:pt>
                <c:pt idx="3">
                  <c:v>2009/2010</c:v>
                </c:pt>
              </c:strCache>
            </c:strRef>
          </c:cat>
          <c:val>
            <c:numRef>
              <c:f>dydakt!$G$34:$G$37</c:f>
              <c:numCache>
                <c:formatCode>General</c:formatCode>
                <c:ptCount val="4"/>
                <c:pt idx="0">
                  <c:v>11</c:v>
                </c:pt>
                <c:pt idx="1">
                  <c:v>7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gapWidth val="75"/>
        <c:shape val="cone"/>
        <c:axId val="92656000"/>
        <c:axId val="92657536"/>
        <c:axId val="0"/>
      </c:bar3DChart>
      <c:catAx>
        <c:axId val="9265600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2657536"/>
        <c:crosses val="autoZero"/>
        <c:auto val="1"/>
        <c:lblAlgn val="ctr"/>
        <c:lblOffset val="100"/>
      </c:catAx>
      <c:valAx>
        <c:axId val="926575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92656000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0"/>
  <c:chart>
    <c:title>
      <c:tx>
        <c:rich>
          <a:bodyPr/>
          <a:lstStyle/>
          <a:p>
            <a:pPr>
              <a:defRPr sz="1100"/>
            </a:pPr>
            <a:r>
              <a:rPr lang="pl-PL" sz="1100"/>
              <a:t>frekwencja w szkole</a:t>
            </a:r>
          </a:p>
        </c:rich>
      </c:tx>
    </c:title>
    <c:plotArea>
      <c:layout>
        <c:manualLayout>
          <c:layoutTarget val="inner"/>
          <c:xMode val="edge"/>
          <c:yMode val="edge"/>
          <c:x val="1.0260934730441853E-3"/>
          <c:y val="0.15680000000000024"/>
          <c:w val="0.88210599449062677"/>
          <c:h val="0.75257675590551187"/>
        </c:manualLayout>
      </c:layout>
      <c:barChart>
        <c:barDir val="bar"/>
        <c:grouping val="clustered"/>
        <c:ser>
          <c:idx val="3"/>
          <c:order val="0"/>
          <c:tx>
            <c:v>FREKWENCJA W SZKOLE</c:v>
          </c:tx>
          <c:dLbls>
            <c:showVal val="1"/>
          </c:dLbls>
          <c:cat>
            <c:strRef>
              <c:f>frekw!$B$31:$B$34</c:f>
              <c:strCache>
                <c:ptCount val="4"/>
                <c:pt idx="0">
                  <c:v>2012/2013</c:v>
                </c:pt>
                <c:pt idx="1">
                  <c:v>2011/2012</c:v>
                </c:pt>
                <c:pt idx="2">
                  <c:v>2010/2011</c:v>
                </c:pt>
                <c:pt idx="3">
                  <c:v>2009/2010</c:v>
                </c:pt>
              </c:strCache>
            </c:strRef>
          </c:cat>
          <c:val>
            <c:numRef>
              <c:f>frekw!$J$29:$M$29</c:f>
              <c:numCache>
                <c:formatCode>0.000</c:formatCode>
                <c:ptCount val="4"/>
                <c:pt idx="0">
                  <c:v>88.685416666666569</c:v>
                </c:pt>
                <c:pt idx="1">
                  <c:v>89.91854166666667</c:v>
                </c:pt>
                <c:pt idx="2">
                  <c:v>89.820833333333184</c:v>
                </c:pt>
                <c:pt idx="3">
                  <c:v>89.938750000000013</c:v>
                </c:pt>
              </c:numCache>
            </c:numRef>
          </c:val>
        </c:ser>
        <c:axId val="98915840"/>
        <c:axId val="98917376"/>
      </c:barChart>
      <c:catAx>
        <c:axId val="98915840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8917376"/>
        <c:crosses val="autoZero"/>
        <c:auto val="1"/>
        <c:lblAlgn val="ctr"/>
        <c:lblOffset val="100"/>
        <c:tickMarkSkip val="1"/>
      </c:catAx>
      <c:valAx>
        <c:axId val="98917376"/>
        <c:scaling>
          <c:orientation val="minMax"/>
        </c:scaling>
        <c:delete val="1"/>
        <c:axPos val="b"/>
        <c:majorGridlines/>
        <c:numFmt formatCode="0.000" sourceLinked="1"/>
        <c:tickLblPos val="none"/>
        <c:crossAx val="98915840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5"/>
  <c:chart>
    <c:title>
      <c:txPr>
        <a:bodyPr/>
        <a:lstStyle/>
        <a:p>
          <a:pPr>
            <a:defRPr sz="1200"/>
          </a:pPr>
          <a:endParaRPr lang="pl-PL"/>
        </a:p>
      </c:txPr>
    </c:title>
    <c:view3D>
      <c:depthPercent val="100"/>
      <c:rAngAx val="1"/>
    </c:view3D>
    <c:plotArea>
      <c:layout/>
      <c:bar3DChart>
        <c:barDir val="bar"/>
        <c:grouping val="clustered"/>
        <c:ser>
          <c:idx val="0"/>
          <c:order val="0"/>
          <c:tx>
            <c:v>średnia frekwencja klas maturalnych</c:v>
          </c:tx>
          <c:dLbls>
            <c:txPr>
              <a:bodyPr/>
              <a:lstStyle/>
              <a:p>
                <a:pPr>
                  <a:defRPr sz="1100"/>
                </a:pPr>
                <a:endParaRPr lang="pl-PL"/>
              </a:p>
            </c:txPr>
            <c:showVal val="1"/>
          </c:dLbls>
          <c:cat>
            <c:strRef>
              <c:f>frekw!$B$66:$B$73</c:f>
              <c:strCache>
                <c:ptCount val="8"/>
                <c:pt idx="0">
                  <c:v>3 F</c:v>
                </c:pt>
                <c:pt idx="1">
                  <c:v>3 H</c:v>
                </c:pt>
                <c:pt idx="2">
                  <c:v>3 G</c:v>
                </c:pt>
                <c:pt idx="3">
                  <c:v>3 E</c:v>
                </c:pt>
                <c:pt idx="4">
                  <c:v>3 C</c:v>
                </c:pt>
                <c:pt idx="5">
                  <c:v>3 D</c:v>
                </c:pt>
                <c:pt idx="6">
                  <c:v>3 B</c:v>
                </c:pt>
                <c:pt idx="7">
                  <c:v>3 A</c:v>
                </c:pt>
              </c:strCache>
            </c:strRef>
          </c:cat>
          <c:val>
            <c:numRef>
              <c:f>frekw!$C$66:$C$73</c:f>
              <c:numCache>
                <c:formatCode>0.00</c:formatCode>
                <c:ptCount val="8"/>
                <c:pt idx="0">
                  <c:v>82.14</c:v>
                </c:pt>
                <c:pt idx="1">
                  <c:v>85</c:v>
                </c:pt>
                <c:pt idx="2">
                  <c:v>86.7</c:v>
                </c:pt>
                <c:pt idx="3">
                  <c:v>87.33</c:v>
                </c:pt>
                <c:pt idx="4">
                  <c:v>88</c:v>
                </c:pt>
                <c:pt idx="5" formatCode="General">
                  <c:v>89.410000000000025</c:v>
                </c:pt>
                <c:pt idx="6">
                  <c:v>89.69</c:v>
                </c:pt>
                <c:pt idx="7" formatCode="General">
                  <c:v>91.33</c:v>
                </c:pt>
              </c:numCache>
            </c:numRef>
          </c:val>
        </c:ser>
        <c:shape val="box"/>
        <c:axId val="98929664"/>
        <c:axId val="98956032"/>
        <c:axId val="0"/>
      </c:bar3DChart>
      <c:catAx>
        <c:axId val="98929664"/>
        <c:scaling>
          <c:orientation val="minMax"/>
        </c:scaling>
        <c:axPos val="l"/>
        <c:numFmt formatCode="@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8956032"/>
        <c:crosses val="autoZero"/>
        <c:auto val="1"/>
        <c:lblAlgn val="ctr"/>
        <c:lblOffset val="100"/>
      </c:catAx>
      <c:valAx>
        <c:axId val="98956032"/>
        <c:scaling>
          <c:orientation val="minMax"/>
        </c:scaling>
        <c:axPos val="b"/>
        <c:majorGridlines/>
        <c:numFmt formatCode="0.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892966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E2399-F642-4601-8938-A7BB74B5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ZSZ w Małkini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Wileński Włodzimierz</dc:creator>
  <cp:lastModifiedBy>operator</cp:lastModifiedBy>
  <cp:revision>4</cp:revision>
  <cp:lastPrinted>2007-01-26T07:56:00Z</cp:lastPrinted>
  <dcterms:created xsi:type="dcterms:W3CDTF">2013-07-03T07:42:00Z</dcterms:created>
  <dcterms:modified xsi:type="dcterms:W3CDTF">2013-07-03T08:04:00Z</dcterms:modified>
</cp:coreProperties>
</file>