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8"/>
        <w:gridCol w:w="660"/>
        <w:gridCol w:w="1251"/>
        <w:gridCol w:w="1055"/>
        <w:gridCol w:w="1216"/>
        <w:gridCol w:w="935"/>
        <w:gridCol w:w="485"/>
        <w:gridCol w:w="595"/>
        <w:gridCol w:w="565"/>
        <w:gridCol w:w="515"/>
      </w:tblGrid>
      <w:tr w:rsidR="00F624A7" w:rsidRPr="00F624A7" w:rsidTr="00F624A7">
        <w:trPr>
          <w:trHeight w:val="300"/>
        </w:trPr>
        <w:tc>
          <w:tcPr>
            <w:tcW w:w="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OGÓLNE WYNIKI EGZAMINU MATURALNEGO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00"/>
        </w:trPr>
        <w:tc>
          <w:tcPr>
            <w:tcW w:w="76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absolwentów Liceum Ogólnokształcącego im. Mikołaja Kopernika </w:t>
            </w:r>
          </w:p>
        </w:tc>
      </w:tr>
      <w:tr w:rsidR="00F624A7" w:rsidRPr="00F624A7" w:rsidTr="00F624A7">
        <w:trPr>
          <w:trHeight w:val="300"/>
        </w:trPr>
        <w:tc>
          <w:tcPr>
            <w:tcW w:w="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Ostrowi Mazowieckiej z roku szkolnego 2017/2018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00"/>
        </w:trPr>
        <w:tc>
          <w:tcPr>
            <w:tcW w:w="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na dzień 3 czerwca 2018 r.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00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13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temat analizy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</w:t>
            </w:r>
          </w:p>
        </w:tc>
      </w:tr>
      <w:tr w:rsidR="00F624A7" w:rsidRPr="00F624A7" w:rsidTr="00F624A7">
        <w:trPr>
          <w:trHeight w:val="300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ukończyło szkołę w roku szkolnym 2017/2018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196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</w:t>
            </w:r>
          </w:p>
        </w:tc>
      </w:tr>
      <w:tr w:rsidR="00F624A7" w:rsidRPr="00F624A7" w:rsidTr="00F624A7">
        <w:trPr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1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przystąpiło do egzaminu maturalnego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</w:t>
            </w:r>
          </w:p>
        </w:tc>
      </w:tr>
      <w:tr w:rsidR="00F624A7" w:rsidRPr="00F624A7" w:rsidTr="00F624A7">
        <w:trPr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1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złożyło egzamin z wynikiem pozytywnym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92,35</w:t>
            </w:r>
          </w:p>
        </w:tc>
      </w:tr>
      <w:tr w:rsidR="00F624A7" w:rsidRPr="00F624A7" w:rsidTr="00F624A7">
        <w:trPr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1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zdało egzaminu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0,51</w:t>
            </w:r>
          </w:p>
        </w:tc>
      </w:tr>
      <w:tr w:rsidR="00F624A7" w:rsidRPr="00F624A7" w:rsidTr="00F624A7">
        <w:trPr>
          <w:trHeight w:val="615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 prawo przystąpić do egzaminu poprawkowego z jednego przedmiotu21 sierpnia 2018 r.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7,14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4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WYNIKI EGZAMINU USTNEGO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6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CC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POLSKI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58,40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57,52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62,64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69,30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72,57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52,52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54,33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76,29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196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195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63,28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6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FF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ANGIELSKI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93,15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87,19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86,19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95,64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93,64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84,00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80,95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90,52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191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191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89,11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6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NIEMIECKI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97,67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6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ROSYJSKI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77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77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77</w:t>
            </w:r>
          </w:p>
        </w:tc>
      </w:tr>
      <w:tr w:rsidR="00F624A7" w:rsidRPr="00F624A7" w:rsidTr="00F624A7">
        <w:trPr>
          <w:gridAfter w:val="1"/>
          <w:wAfter w:w="515" w:type="dxa"/>
          <w:trHeight w:val="30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6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CC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FRANCUSKI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39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</w:tr>
      <w:tr w:rsidR="00F624A7" w:rsidRPr="00F624A7" w:rsidTr="00F624A7">
        <w:trPr>
          <w:gridAfter w:val="1"/>
          <w:wAfter w:w="515" w:type="dxa"/>
          <w:trHeight w:val="315"/>
        </w:trPr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47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47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47</w:t>
            </w:r>
          </w:p>
        </w:tc>
      </w:tr>
    </w:tbl>
    <w:p w:rsidR="00F624A7" w:rsidRDefault="00F624A7">
      <w:pPr>
        <w:rPr>
          <w:rFonts w:ascii="Times New Roman" w:hAnsi="Times New Roman" w:cs="Times New Roman"/>
        </w:rPr>
      </w:pPr>
    </w:p>
    <w:p w:rsidR="00F624A7" w:rsidRDefault="00F624A7">
      <w:pPr>
        <w:rPr>
          <w:rFonts w:ascii="Times New Roman" w:hAnsi="Times New Roman" w:cs="Times New Roman"/>
        </w:rPr>
      </w:pPr>
    </w:p>
    <w:p w:rsidR="00F624A7" w:rsidRPr="00F624A7" w:rsidRDefault="00F624A7">
      <w:pPr>
        <w:rPr>
          <w:rFonts w:ascii="Times New Roman" w:hAnsi="Times New Roman" w:cs="Times New Roman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79"/>
        <w:gridCol w:w="626"/>
        <w:gridCol w:w="260"/>
        <w:gridCol w:w="1280"/>
        <w:gridCol w:w="842"/>
        <w:gridCol w:w="469"/>
        <w:gridCol w:w="1312"/>
        <w:gridCol w:w="105"/>
        <w:gridCol w:w="1665"/>
        <w:gridCol w:w="323"/>
        <w:gridCol w:w="514"/>
        <w:gridCol w:w="1106"/>
      </w:tblGrid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78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WYNIKI EGZAMINU PISEMNEGO - PRZEDMIOTY OBOWIĄZKOWE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7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FF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POLSKI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58,45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55,67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60,00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56,53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60,46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56,33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56,67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64,90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10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196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58,58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7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CC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MATEMATYKA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79,50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78,86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76,64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56,87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76,07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44,44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52,00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58,76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10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196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65,07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7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ANGIELSKI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85,40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85,71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84,15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79,07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75,93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76,31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76,29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84,00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10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191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80,55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7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NIEMIECKI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</w:tr>
      <w:tr w:rsidR="00F624A7" w:rsidRPr="00F624A7" w:rsidTr="00B21ADF">
        <w:trPr>
          <w:gridAfter w:val="1"/>
          <w:wAfter w:w="1106" w:type="dxa"/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95,33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7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FF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ROSYJSKI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7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CC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FRANCUSKI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zdało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 w %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egzamin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F624A7" w:rsidRPr="00F624A7" w:rsidTr="00B21ADF">
        <w:trPr>
          <w:gridAfter w:val="1"/>
          <w:wAfter w:w="1106" w:type="dxa"/>
          <w:trHeight w:val="315"/>
        </w:trPr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</w:t>
            </w:r>
          </w:p>
        </w:tc>
      </w:tr>
      <w:tr w:rsidR="00F624A7" w:rsidRPr="00F624A7" w:rsidTr="00B21ADF">
        <w:trPr>
          <w:trHeight w:val="315"/>
        </w:trPr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WYNIKI EGZAMINU PISEMNEGO - PRZEDMIOTY DODATKOWE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4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POLSKI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trHeight w:val="300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</w:tr>
      <w:tr w:rsidR="00F624A7" w:rsidRPr="00F624A7" w:rsidTr="00B21ADF">
        <w:trPr>
          <w:trHeight w:val="300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62,8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62,67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38,43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49,2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44,83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</w:tr>
      <w:tr w:rsidR="00F624A7" w:rsidRPr="00F624A7" w:rsidTr="00B21ADF">
        <w:trPr>
          <w:trHeight w:val="315"/>
        </w:trPr>
        <w:tc>
          <w:tcPr>
            <w:tcW w:w="13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48,60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4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MATEMATYKA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36,56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27,3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32,19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31,5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</w:tr>
      <w:tr w:rsidR="00F624A7" w:rsidRPr="00F624A7" w:rsidTr="00B21ADF">
        <w:trPr>
          <w:trHeight w:val="315"/>
        </w:trPr>
        <w:tc>
          <w:tcPr>
            <w:tcW w:w="13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88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31,91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4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FF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ANGIELSKI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trHeight w:val="300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65,22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61,2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61,15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52,48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55,39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59,65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60,42</w:t>
            </w:r>
          </w:p>
        </w:tc>
      </w:tr>
      <w:tr w:rsidR="00F624A7" w:rsidRPr="00F624A7" w:rsidTr="00B21ADF">
        <w:trPr>
          <w:trHeight w:val="315"/>
        </w:trPr>
        <w:tc>
          <w:tcPr>
            <w:tcW w:w="13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145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60,29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4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99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NIEMIECKI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</w:tr>
      <w:tr w:rsidR="00F624A7" w:rsidRPr="00F624A7" w:rsidTr="00B21ADF">
        <w:trPr>
          <w:trHeight w:val="315"/>
        </w:trPr>
        <w:tc>
          <w:tcPr>
            <w:tcW w:w="4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50,67</w:t>
            </w:r>
          </w:p>
        </w:tc>
      </w:tr>
      <w:tr w:rsidR="00F624A7" w:rsidRPr="00F624A7" w:rsidTr="00B21ADF">
        <w:trPr>
          <w:trHeight w:val="315"/>
        </w:trPr>
        <w:tc>
          <w:tcPr>
            <w:tcW w:w="13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61,60</w:t>
            </w:r>
          </w:p>
        </w:tc>
      </w:tr>
    </w:tbl>
    <w:p w:rsidR="00F624A7" w:rsidRDefault="00F624A7">
      <w:pPr>
        <w:rPr>
          <w:rFonts w:ascii="Times New Roman" w:hAnsi="Times New Roman" w:cs="Times New Roman"/>
        </w:rPr>
      </w:pPr>
    </w:p>
    <w:p w:rsidR="00B21ADF" w:rsidRPr="00F624A7" w:rsidRDefault="00B21ADF">
      <w:pPr>
        <w:rPr>
          <w:rFonts w:ascii="Times New Roman" w:hAnsi="Times New Roman" w:cs="Times New Roman"/>
        </w:rPr>
      </w:pPr>
    </w:p>
    <w:tbl>
      <w:tblPr>
        <w:tblW w:w="9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51"/>
        <w:gridCol w:w="2120"/>
        <w:gridCol w:w="1710"/>
        <w:gridCol w:w="1660"/>
        <w:gridCol w:w="1660"/>
      </w:tblGrid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BIOLOGIA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F624A7" w:rsidRPr="00F624A7" w:rsidTr="00F624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36,33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43,92</w:t>
            </w:r>
          </w:p>
        </w:tc>
      </w:tr>
      <w:tr w:rsidR="00F624A7" w:rsidRPr="00F624A7" w:rsidTr="00F624A7">
        <w:trPr>
          <w:trHeight w:val="315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38,48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WIEDZA O SPOŁECZEŃSTWIE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24,5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29,4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35,38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42,9</w:t>
            </w:r>
          </w:p>
        </w:tc>
      </w:tr>
      <w:tr w:rsidR="00F624A7" w:rsidRPr="00F624A7" w:rsidTr="00F624A7">
        <w:trPr>
          <w:trHeight w:val="315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36,92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FF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31,33</w:t>
            </w:r>
          </w:p>
        </w:tc>
      </w:tr>
      <w:tr w:rsidR="00F624A7" w:rsidRPr="00F624A7" w:rsidTr="00F624A7">
        <w:trPr>
          <w:trHeight w:val="315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31,33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99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FIZYKA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48,09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28,39</w:t>
            </w:r>
          </w:p>
        </w:tc>
      </w:tr>
      <w:tr w:rsidR="00F624A7" w:rsidRPr="00F624A7" w:rsidTr="00F624A7">
        <w:trPr>
          <w:trHeight w:val="315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35,86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CC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GEOGRAFIA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5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42,14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27,93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29,33</w:t>
            </w:r>
          </w:p>
        </w:tc>
      </w:tr>
      <w:tr w:rsidR="00F624A7" w:rsidRPr="00F624A7" w:rsidTr="00F624A7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38,67</w:t>
            </w:r>
          </w:p>
        </w:tc>
      </w:tr>
      <w:tr w:rsidR="00F624A7" w:rsidRPr="00F624A7" w:rsidTr="00F624A7">
        <w:trPr>
          <w:trHeight w:val="315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35,16</w:t>
            </w:r>
          </w:p>
        </w:tc>
      </w:tr>
    </w:tbl>
    <w:p w:rsidR="00F624A7" w:rsidRPr="00F624A7" w:rsidRDefault="00F624A7">
      <w:pPr>
        <w:rPr>
          <w:rFonts w:ascii="Times New Roman" w:hAnsi="Times New Roman" w:cs="Times New Roman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819"/>
        <w:gridCol w:w="1915"/>
        <w:gridCol w:w="1646"/>
        <w:gridCol w:w="1500"/>
        <w:gridCol w:w="1500"/>
      </w:tblGrid>
      <w:tr w:rsidR="00F624A7" w:rsidRPr="00F624A7" w:rsidTr="00F624A7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CHEMIA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4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F624A7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624A7" w:rsidRPr="00F624A7" w:rsidTr="00F624A7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52,05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52,24</w:t>
            </w:r>
          </w:p>
        </w:tc>
      </w:tr>
      <w:tr w:rsidR="00F624A7" w:rsidRPr="00F624A7" w:rsidTr="00F624A7">
        <w:trPr>
          <w:trHeight w:val="315"/>
        </w:trPr>
        <w:tc>
          <w:tcPr>
            <w:tcW w:w="2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46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51,13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HISTORIA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4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trHeight w:val="259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3D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F624A7" w:rsidRPr="00F624A7" w:rsidTr="00B21ADF">
        <w:trPr>
          <w:trHeight w:val="273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28,36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37,25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3H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37,33</w:t>
            </w:r>
          </w:p>
        </w:tc>
      </w:tr>
      <w:tr w:rsidR="00F624A7" w:rsidRPr="00F624A7" w:rsidTr="00F624A7">
        <w:trPr>
          <w:trHeight w:val="315"/>
        </w:trPr>
        <w:tc>
          <w:tcPr>
            <w:tcW w:w="2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32,80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FFFF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HISTORIA MUZYKI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zdających</w:t>
            </w:r>
          </w:p>
        </w:tc>
        <w:tc>
          <w:tcPr>
            <w:tcW w:w="4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</w:t>
            </w:r>
          </w:p>
        </w:tc>
      </w:tr>
      <w:tr w:rsidR="00F624A7" w:rsidRPr="00F624A7" w:rsidTr="00B21ADF">
        <w:trPr>
          <w:trHeight w:val="266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3F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F624A7" w:rsidRPr="00F624A7" w:rsidTr="00F624A7">
        <w:trPr>
          <w:trHeight w:val="315"/>
        </w:trPr>
        <w:tc>
          <w:tcPr>
            <w:tcW w:w="2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</w:tr>
    </w:tbl>
    <w:p w:rsidR="00F624A7" w:rsidRPr="00F624A7" w:rsidRDefault="00F624A7" w:rsidP="00B21ADF">
      <w:pPr>
        <w:spacing w:after="0"/>
        <w:rPr>
          <w:rFonts w:ascii="Times New Roman" w:hAnsi="Times New Roman" w:cs="Times New Roman"/>
          <w:b/>
        </w:rPr>
      </w:pPr>
      <w:r w:rsidRPr="00F624A7">
        <w:rPr>
          <w:rFonts w:ascii="Times New Roman" w:hAnsi="Times New Roman" w:cs="Times New Roman"/>
          <w:b/>
        </w:rPr>
        <w:t>NAJWYŻSZE WYNIKI EGZAMINU MATURALNEGO UZYSKALI NASTĘPUJĄCY ABSOLWENCI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459"/>
        <w:gridCol w:w="1418"/>
        <w:gridCol w:w="1843"/>
        <w:gridCol w:w="1559"/>
      </w:tblGrid>
      <w:tr w:rsidR="00F624A7" w:rsidRPr="00F624A7" w:rsidTr="00F624A7">
        <w:trPr>
          <w:trHeight w:val="9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 i imię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ilość egzaminów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ŚREDNI wynik</w:t>
            </w:r>
          </w:p>
        </w:tc>
      </w:tr>
      <w:tr w:rsidR="00F624A7" w:rsidRPr="00F624A7" w:rsidTr="00F624A7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Wierciński Maciej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87,000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Niedzielski Sebastian Wojciech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85,500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Wardaszka</w:t>
            </w:r>
            <w:proofErr w:type="spellEnd"/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 Ewa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85,250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Dębek Kamil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85,125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 xml:space="preserve">Kaczorowski Rafał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83,625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Radomski Maciej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83,375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Kucharczyk Maciej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83,125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Sadowska Izabela 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>3D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82,714</w:t>
            </w:r>
          </w:p>
        </w:tc>
      </w:tr>
      <w:tr w:rsidR="00F624A7" w:rsidRPr="00F624A7" w:rsidTr="00F624A7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>Rogaska</w:t>
            </w:r>
            <w:proofErr w:type="spellEnd"/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 xml:space="preserve"> Joanna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82,111</w:t>
            </w:r>
          </w:p>
        </w:tc>
      </w:tr>
      <w:tr w:rsidR="00F624A7" w:rsidRPr="00F624A7" w:rsidTr="00F624A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Polkowska Wiktoria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81,857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Grabowska Aleksandra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81,800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Świderski Michał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81,444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Kulus</w:t>
            </w:r>
            <w:proofErr w:type="spellEnd"/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Ilona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>3D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80,429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Puścian</w:t>
            </w:r>
            <w:proofErr w:type="spellEnd"/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 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>3D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80,000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Kaźmierski Marcin Damian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79,875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Karwowska Katarzyna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>3D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79,625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Skarżyńska Aleksandra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lang w:eastAsia="pl-PL"/>
              </w:rPr>
              <w:t>3D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79,500</w:t>
            </w:r>
          </w:p>
        </w:tc>
      </w:tr>
      <w:tr w:rsidR="00F624A7" w:rsidRPr="00F624A7" w:rsidTr="00F624A7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Kopińska Magdalena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4A7" w:rsidRPr="00F624A7" w:rsidRDefault="00F624A7" w:rsidP="00F6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24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4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24A7" w:rsidRPr="00F624A7" w:rsidRDefault="00F624A7" w:rsidP="00F624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4A7">
              <w:rPr>
                <w:rFonts w:ascii="Times New Roman" w:hAnsi="Times New Roman" w:cs="Times New Roman"/>
                <w:b/>
                <w:bCs/>
                <w:color w:val="000000"/>
              </w:rPr>
              <w:t>79,125</w:t>
            </w:r>
          </w:p>
        </w:tc>
      </w:tr>
    </w:tbl>
    <w:p w:rsidR="00F624A7" w:rsidRPr="00F624A7" w:rsidRDefault="00F624A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24A7" w:rsidRPr="00F6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0A"/>
    <w:rsid w:val="00114D0A"/>
    <w:rsid w:val="00700958"/>
    <w:rsid w:val="00765207"/>
    <w:rsid w:val="00B21ADF"/>
    <w:rsid w:val="00F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3B33-6848-461B-903E-45828C15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Waldemar Bartosik</cp:lastModifiedBy>
  <cp:revision>2</cp:revision>
  <dcterms:created xsi:type="dcterms:W3CDTF">2018-07-03T07:56:00Z</dcterms:created>
  <dcterms:modified xsi:type="dcterms:W3CDTF">2018-07-03T07:56:00Z</dcterms:modified>
</cp:coreProperties>
</file>